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5CD24B" w14:textId="0DCFF2CC" w:rsidR="00C34CCD" w:rsidRDefault="00A02B88" w:rsidP="00C34CCD">
      <w:pPr>
        <w:pStyle w:val="Default"/>
      </w:pPr>
      <w:r>
        <w:tab/>
      </w:r>
      <w:r>
        <w:tab/>
      </w:r>
      <w:r>
        <w:tab/>
      </w:r>
      <w:r>
        <w:tab/>
      </w:r>
      <w:r>
        <w:tab/>
      </w:r>
    </w:p>
    <w:p w14:paraId="5BFC65CE" w14:textId="7978589F" w:rsidR="00C34CCD" w:rsidRDefault="00C34CCD" w:rsidP="00C34CCD">
      <w:pPr>
        <w:pStyle w:val="Default"/>
        <w:rPr>
          <w:sz w:val="26"/>
          <w:szCs w:val="26"/>
        </w:r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         </w:t>
      </w:r>
      <w:r>
        <w:rPr>
          <w:b/>
          <w:bCs/>
          <w:sz w:val="26"/>
          <w:szCs w:val="26"/>
        </w:rPr>
        <w:t xml:space="preserve">ĊIRKOLARI </w:t>
      </w:r>
    </w:p>
    <w:p w14:paraId="7CDA7283" w14:textId="15CBC6E6" w:rsidR="00C34CCD" w:rsidRPr="00C34CCD" w:rsidRDefault="00C34CCD" w:rsidP="00C34CCD">
      <w:pPr>
        <w:pStyle w:val="Default"/>
        <w:rPr>
          <w:sz w:val="12"/>
          <w:szCs w:val="12"/>
        </w:rPr>
      </w:pPr>
      <w:proofErr w:type="spellStart"/>
      <w:r w:rsidRPr="00C34CCD">
        <w:rPr>
          <w:sz w:val="22"/>
          <w:szCs w:val="22"/>
        </w:rPr>
        <w:t>Referenza</w:t>
      </w:r>
      <w:proofErr w:type="spellEnd"/>
      <w:r w:rsidRPr="00C34CCD">
        <w:rPr>
          <w:sz w:val="22"/>
          <w:szCs w:val="22"/>
        </w:rPr>
        <w:t xml:space="preserve">: </w:t>
      </w:r>
      <w:r w:rsidRPr="00C34CCD">
        <w:rPr>
          <w:sz w:val="22"/>
          <w:szCs w:val="22"/>
        </w:rPr>
        <w:tab/>
      </w:r>
      <w:r>
        <w:rPr>
          <w:sz w:val="22"/>
          <w:szCs w:val="22"/>
        </w:rPr>
        <w:t xml:space="preserve">   </w:t>
      </w:r>
      <w:r w:rsidR="00D54A0B" w:rsidRPr="00D54A0B">
        <w:rPr>
          <w:color w:val="auto"/>
          <w:sz w:val="22"/>
          <w:szCs w:val="22"/>
          <w:lang w:val="mt-MT"/>
        </w:rPr>
        <w:t>NLA 1</w:t>
      </w:r>
      <w:r w:rsidRPr="00D54A0B">
        <w:rPr>
          <w:color w:val="auto"/>
          <w:sz w:val="22"/>
          <w:szCs w:val="22"/>
        </w:rPr>
        <w:t xml:space="preserve"> /2024</w:t>
      </w:r>
      <w:r w:rsidRPr="00C34CCD">
        <w:rPr>
          <w:sz w:val="22"/>
          <w:szCs w:val="22"/>
        </w:rPr>
        <w:br/>
      </w:r>
    </w:p>
    <w:p w14:paraId="046C6F8B" w14:textId="77777777" w:rsidR="00126AEB" w:rsidRDefault="00C34CCD" w:rsidP="00C34CCD">
      <w:pPr>
        <w:pStyle w:val="Default"/>
        <w:rPr>
          <w:sz w:val="22"/>
          <w:szCs w:val="22"/>
          <w:lang w:val="mt-MT"/>
        </w:rPr>
      </w:pPr>
      <w:proofErr w:type="spellStart"/>
      <w:r w:rsidRPr="00C34CCD">
        <w:rPr>
          <w:sz w:val="22"/>
          <w:szCs w:val="22"/>
        </w:rPr>
        <w:t>Mingħand</w:t>
      </w:r>
      <w:proofErr w:type="spellEnd"/>
      <w:r w:rsidRPr="00C34CCD">
        <w:rPr>
          <w:sz w:val="22"/>
          <w:szCs w:val="22"/>
        </w:rPr>
        <w:t xml:space="preserve">: </w:t>
      </w:r>
      <w:r w:rsidR="00126AEB">
        <w:rPr>
          <w:sz w:val="22"/>
          <w:szCs w:val="22"/>
        </w:rPr>
        <w:tab/>
      </w:r>
      <w:r w:rsidR="00126AEB">
        <w:rPr>
          <w:sz w:val="22"/>
          <w:szCs w:val="22"/>
          <w:lang w:val="mt-MT"/>
        </w:rPr>
        <w:t xml:space="preserve">   David Muscat</w:t>
      </w:r>
    </w:p>
    <w:p w14:paraId="63681442" w14:textId="5D86300F" w:rsidR="00C34CCD" w:rsidRPr="00C34CCD" w:rsidRDefault="00126AEB" w:rsidP="00C34CCD">
      <w:pPr>
        <w:pStyle w:val="Default"/>
        <w:rPr>
          <w:sz w:val="12"/>
          <w:szCs w:val="12"/>
        </w:rPr>
      </w:pPr>
      <w:r>
        <w:rPr>
          <w:sz w:val="22"/>
          <w:szCs w:val="22"/>
          <w:lang w:val="mt-MT"/>
        </w:rPr>
        <w:tab/>
      </w:r>
      <w:r>
        <w:rPr>
          <w:sz w:val="22"/>
          <w:szCs w:val="22"/>
          <w:lang w:val="mt-MT"/>
        </w:rPr>
        <w:tab/>
        <w:t xml:space="preserve">   Kap Eżekuttiv tal-Aġenzija Nazzjonali tal-Litteriżmu</w:t>
      </w:r>
      <w:r>
        <w:rPr>
          <w:sz w:val="22"/>
          <w:szCs w:val="22"/>
          <w:lang w:val="mt-MT"/>
        </w:rPr>
        <w:tab/>
      </w:r>
      <w:r>
        <w:rPr>
          <w:sz w:val="22"/>
          <w:szCs w:val="22"/>
        </w:rPr>
        <w:tab/>
      </w:r>
      <w:r w:rsidR="00C34CCD">
        <w:rPr>
          <w:sz w:val="22"/>
          <w:szCs w:val="22"/>
        </w:rPr>
        <w:br/>
      </w:r>
    </w:p>
    <w:p w14:paraId="1B7B295A" w14:textId="64E4ED50" w:rsidR="00C34CCD" w:rsidRPr="00C34CCD" w:rsidRDefault="00C34CCD" w:rsidP="00C34CCD">
      <w:pPr>
        <w:pStyle w:val="Default"/>
        <w:rPr>
          <w:rFonts w:cstheme="minorHAnsi"/>
          <w:sz w:val="22"/>
          <w:szCs w:val="22"/>
        </w:rPr>
      </w:pPr>
      <w:r w:rsidRPr="00C34CCD">
        <w:rPr>
          <w:sz w:val="22"/>
          <w:szCs w:val="22"/>
        </w:rPr>
        <w:t>Li</w:t>
      </w:r>
      <w:r w:rsidR="00AD2091">
        <w:rPr>
          <w:sz w:val="22"/>
          <w:szCs w:val="22"/>
        </w:rPr>
        <w:t>s</w:t>
      </w:r>
      <w:r w:rsidRPr="00C34CCD">
        <w:rPr>
          <w:sz w:val="22"/>
          <w:szCs w:val="22"/>
        </w:rPr>
        <w:t xml:space="preserve">:  </w:t>
      </w:r>
      <w:r w:rsidRPr="00C34CCD">
        <w:rPr>
          <w:sz w:val="22"/>
          <w:szCs w:val="22"/>
        </w:rPr>
        <w:tab/>
        <w:t xml:space="preserve">              </w:t>
      </w:r>
      <w:r w:rsidRPr="0022464B">
        <w:rPr>
          <w:sz w:val="4"/>
          <w:szCs w:val="4"/>
        </w:rPr>
        <w:t xml:space="preserve"> </w:t>
      </w:r>
      <w:r w:rsidR="0022464B">
        <w:rPr>
          <w:sz w:val="4"/>
          <w:szCs w:val="4"/>
        </w:rPr>
        <w:t xml:space="preserve">        </w:t>
      </w:r>
      <w:r w:rsidRPr="0022464B">
        <w:rPr>
          <w:sz w:val="4"/>
          <w:szCs w:val="4"/>
        </w:rPr>
        <w:t xml:space="preserve"> </w:t>
      </w:r>
      <w:r w:rsidR="00E13ED6" w:rsidRPr="0022464B">
        <w:rPr>
          <w:sz w:val="4"/>
          <w:szCs w:val="4"/>
        </w:rPr>
        <w:t xml:space="preserve"> </w:t>
      </w:r>
      <w:r w:rsidRPr="00E13ED6">
        <w:rPr>
          <w:sz w:val="16"/>
          <w:szCs w:val="16"/>
        </w:rPr>
        <w:t xml:space="preserve"> </w:t>
      </w:r>
      <w:proofErr w:type="spellStart"/>
      <w:r w:rsidRPr="00C34CCD">
        <w:rPr>
          <w:rFonts w:cstheme="minorHAnsi"/>
          <w:sz w:val="22"/>
          <w:szCs w:val="22"/>
        </w:rPr>
        <w:t>Segretarju</w:t>
      </w:r>
      <w:proofErr w:type="spellEnd"/>
      <w:r w:rsidRPr="00C34CCD">
        <w:rPr>
          <w:rFonts w:cstheme="minorHAnsi"/>
          <w:sz w:val="22"/>
          <w:szCs w:val="22"/>
        </w:rPr>
        <w:t xml:space="preserve"> Permanenti</w:t>
      </w:r>
    </w:p>
    <w:p w14:paraId="402BE522" w14:textId="210F7A50" w:rsidR="00C34CCD" w:rsidRPr="00C34CCD" w:rsidRDefault="00C34CCD" w:rsidP="00C34CCD">
      <w:pPr>
        <w:pStyle w:val="Default"/>
        <w:rPr>
          <w:sz w:val="22"/>
          <w:szCs w:val="22"/>
        </w:rPr>
      </w:pPr>
      <w:r w:rsidRPr="00C34CCD">
        <w:rPr>
          <w:rFonts w:cstheme="minorHAnsi"/>
          <w:sz w:val="22"/>
          <w:szCs w:val="22"/>
        </w:rPr>
        <w:t xml:space="preserve">                           </w:t>
      </w:r>
      <w:r>
        <w:rPr>
          <w:rFonts w:cstheme="minorHAnsi"/>
          <w:sz w:val="22"/>
          <w:szCs w:val="22"/>
        </w:rPr>
        <w:t xml:space="preserve">  </w:t>
      </w:r>
      <w:r w:rsidRPr="00C34CCD">
        <w:rPr>
          <w:rFonts w:cstheme="minorHAnsi"/>
          <w:sz w:val="22"/>
          <w:szCs w:val="22"/>
        </w:rPr>
        <w:t xml:space="preserve">  </w:t>
      </w:r>
      <w:proofErr w:type="spellStart"/>
      <w:r w:rsidRPr="00C34CCD">
        <w:rPr>
          <w:rFonts w:cstheme="minorHAnsi"/>
          <w:sz w:val="22"/>
          <w:szCs w:val="22"/>
        </w:rPr>
        <w:t>Diretturi</w:t>
      </w:r>
      <w:proofErr w:type="spellEnd"/>
      <w:r w:rsidRPr="00C34CCD">
        <w:rPr>
          <w:rFonts w:cstheme="minorHAnsi"/>
          <w:sz w:val="22"/>
          <w:szCs w:val="22"/>
        </w:rPr>
        <w:t xml:space="preserve"> Ġenerali</w:t>
      </w:r>
    </w:p>
    <w:p w14:paraId="416C757A" w14:textId="634942F2" w:rsidR="00C34CCD" w:rsidRPr="00C34CCD" w:rsidRDefault="00C34CCD" w:rsidP="00C34CCD">
      <w:pPr>
        <w:pStyle w:val="Default"/>
        <w:ind w:left="720" w:firstLine="720"/>
        <w:rPr>
          <w:sz w:val="22"/>
          <w:szCs w:val="22"/>
        </w:rPr>
      </w:pPr>
      <w:r w:rsidRPr="00C34CCD">
        <w:rPr>
          <w:sz w:val="22"/>
          <w:szCs w:val="22"/>
        </w:rPr>
        <w:t xml:space="preserve">  </w:t>
      </w:r>
      <w:proofErr w:type="spellStart"/>
      <w:r w:rsidRPr="00C34CCD">
        <w:rPr>
          <w:sz w:val="22"/>
          <w:szCs w:val="22"/>
        </w:rPr>
        <w:t>Uffiċjali</w:t>
      </w:r>
      <w:proofErr w:type="spellEnd"/>
      <w:r w:rsidRPr="00C34CCD">
        <w:rPr>
          <w:sz w:val="22"/>
          <w:szCs w:val="22"/>
        </w:rPr>
        <w:t xml:space="preserve"> </w:t>
      </w:r>
      <w:proofErr w:type="spellStart"/>
      <w:r w:rsidRPr="00C34CCD">
        <w:rPr>
          <w:sz w:val="22"/>
          <w:szCs w:val="22"/>
        </w:rPr>
        <w:t>Ewlenin</w:t>
      </w:r>
      <w:proofErr w:type="spellEnd"/>
      <w:r w:rsidRPr="00C34CCD">
        <w:rPr>
          <w:sz w:val="22"/>
          <w:szCs w:val="22"/>
        </w:rPr>
        <w:t xml:space="preserve"> </w:t>
      </w:r>
      <w:proofErr w:type="spellStart"/>
      <w:r w:rsidRPr="00C34CCD">
        <w:rPr>
          <w:sz w:val="22"/>
          <w:szCs w:val="22"/>
        </w:rPr>
        <w:t>tal-Informazzjoni</w:t>
      </w:r>
      <w:proofErr w:type="spellEnd"/>
      <w:r w:rsidRPr="00C34CCD">
        <w:rPr>
          <w:sz w:val="22"/>
          <w:szCs w:val="22"/>
        </w:rPr>
        <w:t xml:space="preserve"> </w:t>
      </w:r>
    </w:p>
    <w:p w14:paraId="51757C5E" w14:textId="7297A698" w:rsidR="00C34CCD" w:rsidRPr="00C34CCD" w:rsidRDefault="00C34CCD" w:rsidP="00C34CCD">
      <w:pPr>
        <w:pStyle w:val="Default"/>
        <w:ind w:firstLine="720"/>
        <w:rPr>
          <w:sz w:val="22"/>
          <w:szCs w:val="22"/>
        </w:rPr>
      </w:pPr>
      <w:r w:rsidRPr="00C34CCD">
        <w:rPr>
          <w:sz w:val="22"/>
          <w:szCs w:val="22"/>
        </w:rPr>
        <w:t xml:space="preserve">    </w:t>
      </w:r>
      <w:r w:rsidRPr="00C34CCD">
        <w:rPr>
          <w:sz w:val="12"/>
          <w:szCs w:val="12"/>
        </w:rPr>
        <w:t xml:space="preserve">       </w:t>
      </w:r>
      <w:r>
        <w:rPr>
          <w:sz w:val="12"/>
          <w:szCs w:val="12"/>
        </w:rPr>
        <w:t xml:space="preserve">         </w:t>
      </w:r>
      <w:r w:rsidRPr="00C34CCD">
        <w:rPr>
          <w:sz w:val="12"/>
          <w:szCs w:val="12"/>
        </w:rPr>
        <w:t xml:space="preserve">     </w:t>
      </w:r>
      <w:r>
        <w:rPr>
          <w:sz w:val="22"/>
          <w:szCs w:val="22"/>
        </w:rPr>
        <w:t xml:space="preserve"> </w:t>
      </w:r>
      <w:proofErr w:type="spellStart"/>
      <w:r w:rsidRPr="00C34CCD">
        <w:rPr>
          <w:sz w:val="22"/>
          <w:szCs w:val="22"/>
        </w:rPr>
        <w:t>Diretturi</w:t>
      </w:r>
      <w:proofErr w:type="spellEnd"/>
      <w:r w:rsidRPr="00C34CCD">
        <w:rPr>
          <w:sz w:val="22"/>
          <w:szCs w:val="22"/>
        </w:rPr>
        <w:t xml:space="preserve"> </w:t>
      </w:r>
    </w:p>
    <w:p w14:paraId="2330F09A" w14:textId="70B2D521" w:rsidR="00C34CCD" w:rsidRPr="00C34CCD" w:rsidRDefault="00C34CCD" w:rsidP="00C34CCD">
      <w:pPr>
        <w:pStyle w:val="Default"/>
        <w:rPr>
          <w:sz w:val="22"/>
          <w:szCs w:val="22"/>
        </w:rPr>
      </w:pPr>
      <w:r w:rsidRPr="00C34CCD">
        <w:rPr>
          <w:sz w:val="22"/>
          <w:szCs w:val="22"/>
        </w:rPr>
        <w:t xml:space="preserve">                              </w:t>
      </w:r>
      <w:r>
        <w:rPr>
          <w:sz w:val="22"/>
          <w:szCs w:val="22"/>
        </w:rPr>
        <w:t xml:space="preserve"> </w:t>
      </w:r>
      <w:proofErr w:type="spellStart"/>
      <w:r w:rsidRPr="00C34CCD">
        <w:rPr>
          <w:sz w:val="22"/>
          <w:szCs w:val="22"/>
        </w:rPr>
        <w:t>Kapijiet</w:t>
      </w:r>
      <w:proofErr w:type="spellEnd"/>
      <w:r w:rsidRPr="00C34CCD">
        <w:rPr>
          <w:sz w:val="22"/>
          <w:szCs w:val="22"/>
        </w:rPr>
        <w:t xml:space="preserve"> </w:t>
      </w:r>
      <w:proofErr w:type="spellStart"/>
      <w:r w:rsidRPr="00C34CCD">
        <w:rPr>
          <w:sz w:val="22"/>
          <w:szCs w:val="22"/>
        </w:rPr>
        <w:t>tal-Kulleġġi</w:t>
      </w:r>
      <w:proofErr w:type="spellEnd"/>
      <w:r w:rsidRPr="00C34CCD">
        <w:rPr>
          <w:sz w:val="22"/>
          <w:szCs w:val="22"/>
        </w:rPr>
        <w:t xml:space="preserve"> / </w:t>
      </w:r>
      <w:proofErr w:type="spellStart"/>
      <w:r w:rsidRPr="00C34CCD">
        <w:rPr>
          <w:sz w:val="22"/>
          <w:szCs w:val="22"/>
        </w:rPr>
        <w:t>Uffiċjali</w:t>
      </w:r>
      <w:proofErr w:type="spellEnd"/>
      <w:r w:rsidRPr="00C34CCD">
        <w:rPr>
          <w:sz w:val="22"/>
          <w:szCs w:val="22"/>
        </w:rPr>
        <w:t xml:space="preserve"> </w:t>
      </w:r>
      <w:proofErr w:type="spellStart"/>
      <w:r w:rsidRPr="00C34CCD">
        <w:rPr>
          <w:sz w:val="22"/>
          <w:szCs w:val="22"/>
        </w:rPr>
        <w:t>Edukattivi</w:t>
      </w:r>
      <w:proofErr w:type="spellEnd"/>
    </w:p>
    <w:p w14:paraId="1A485024" w14:textId="17A73C1E" w:rsidR="00C34CCD" w:rsidRPr="00C34CCD" w:rsidRDefault="00C34CCD" w:rsidP="00C34CCD">
      <w:pPr>
        <w:pStyle w:val="Default"/>
        <w:rPr>
          <w:rFonts w:cstheme="minorHAnsi"/>
          <w:b/>
          <w:bCs/>
          <w:color w:val="FF0000"/>
          <w:sz w:val="22"/>
          <w:szCs w:val="22"/>
          <w:lang w:val="mt-MT"/>
        </w:rPr>
      </w:pPr>
      <w:r w:rsidRPr="00C34CCD">
        <w:rPr>
          <w:sz w:val="22"/>
          <w:szCs w:val="22"/>
        </w:rPr>
        <w:t xml:space="preserve">                              </w:t>
      </w:r>
      <w:r>
        <w:rPr>
          <w:sz w:val="22"/>
          <w:szCs w:val="22"/>
        </w:rPr>
        <w:t xml:space="preserve"> </w:t>
      </w:r>
      <w:proofErr w:type="spellStart"/>
      <w:r w:rsidRPr="00C34CCD">
        <w:rPr>
          <w:sz w:val="22"/>
          <w:szCs w:val="22"/>
        </w:rPr>
        <w:t>Kapijiet</w:t>
      </w:r>
      <w:proofErr w:type="spellEnd"/>
      <w:r w:rsidRPr="00C34CCD">
        <w:rPr>
          <w:sz w:val="22"/>
          <w:szCs w:val="22"/>
        </w:rPr>
        <w:t xml:space="preserve"> </w:t>
      </w:r>
      <w:proofErr w:type="spellStart"/>
      <w:r w:rsidRPr="00C34CCD">
        <w:rPr>
          <w:sz w:val="22"/>
          <w:szCs w:val="22"/>
        </w:rPr>
        <w:t>tal-Iskejjel</w:t>
      </w:r>
      <w:proofErr w:type="spellEnd"/>
      <w:r w:rsidRPr="00C34CCD">
        <w:rPr>
          <w:sz w:val="22"/>
          <w:szCs w:val="22"/>
        </w:rPr>
        <w:t xml:space="preserve"> </w:t>
      </w:r>
      <w:r w:rsidRPr="006226C4">
        <w:rPr>
          <w:rFonts w:cstheme="minorHAnsi"/>
          <w:color w:val="auto"/>
          <w:sz w:val="22"/>
          <w:szCs w:val="22"/>
          <w:lang w:val="mt-MT"/>
        </w:rPr>
        <w:t xml:space="preserve">Primarji, Medji u Sekondarji </w:t>
      </w:r>
      <w:proofErr w:type="spellStart"/>
      <w:r w:rsidRPr="006226C4">
        <w:rPr>
          <w:rFonts w:cstheme="minorHAnsi"/>
          <w:color w:val="auto"/>
          <w:sz w:val="22"/>
          <w:szCs w:val="22"/>
        </w:rPr>
        <w:t>tal-Ista</w:t>
      </w:r>
      <w:proofErr w:type="spellEnd"/>
      <w:r w:rsidRPr="006226C4">
        <w:rPr>
          <w:rFonts w:cstheme="minorHAnsi"/>
          <w:color w:val="auto"/>
          <w:sz w:val="22"/>
          <w:szCs w:val="22"/>
          <w:lang w:val="mt-MT"/>
        </w:rPr>
        <w:t>t, Knisja u Indipendenti</w:t>
      </w:r>
    </w:p>
    <w:p w14:paraId="4557E40A" w14:textId="18ECCBAB" w:rsidR="00C34CCD" w:rsidRPr="00C34CCD" w:rsidRDefault="00C34CCD" w:rsidP="00C34CCD">
      <w:pPr>
        <w:pStyle w:val="Default"/>
        <w:rPr>
          <w:rFonts w:cstheme="minorHAnsi"/>
          <w:b/>
          <w:bCs/>
          <w:color w:val="FF0000"/>
          <w:sz w:val="12"/>
          <w:szCs w:val="12"/>
          <w:lang w:val="mt-MT"/>
        </w:rPr>
      </w:pPr>
      <w:r w:rsidRPr="00C34CCD">
        <w:rPr>
          <w:rFonts w:cstheme="minorHAnsi"/>
          <w:b/>
          <w:bCs/>
          <w:color w:val="FF0000"/>
          <w:sz w:val="22"/>
          <w:szCs w:val="22"/>
          <w:lang w:val="mt-MT"/>
        </w:rPr>
        <w:tab/>
      </w:r>
      <w:r w:rsidRPr="00C34CCD">
        <w:rPr>
          <w:rFonts w:cstheme="minorHAnsi"/>
          <w:b/>
          <w:bCs/>
          <w:color w:val="FF0000"/>
          <w:sz w:val="12"/>
          <w:szCs w:val="12"/>
          <w:lang w:val="mt-MT"/>
        </w:rPr>
        <w:t xml:space="preserve">          </w:t>
      </w:r>
      <w:r>
        <w:rPr>
          <w:rFonts w:cstheme="minorHAnsi"/>
          <w:b/>
          <w:bCs/>
          <w:color w:val="FF0000"/>
          <w:sz w:val="12"/>
          <w:szCs w:val="12"/>
          <w:lang w:val="mt-MT"/>
        </w:rPr>
        <w:t xml:space="preserve">              </w:t>
      </w:r>
      <w:r w:rsidRPr="00C34CCD">
        <w:rPr>
          <w:rFonts w:cstheme="minorHAnsi"/>
          <w:b/>
          <w:bCs/>
          <w:color w:val="FF0000"/>
          <w:sz w:val="12"/>
          <w:szCs w:val="12"/>
          <w:lang w:val="mt-MT"/>
        </w:rPr>
        <w:t xml:space="preserve">      </w:t>
      </w:r>
      <w:r w:rsidRPr="00C34CCD">
        <w:rPr>
          <w:rFonts w:cstheme="minorHAnsi"/>
          <w:sz w:val="22"/>
          <w:szCs w:val="22"/>
          <w:lang w:val="mt-MT"/>
        </w:rPr>
        <w:t>Kapijiet tal-Entitajiet</w:t>
      </w:r>
      <w:r>
        <w:rPr>
          <w:rFonts w:cstheme="minorHAnsi"/>
          <w:sz w:val="22"/>
          <w:szCs w:val="22"/>
          <w:lang w:val="mt-MT"/>
        </w:rPr>
        <w:br/>
      </w:r>
    </w:p>
    <w:p w14:paraId="633730B8" w14:textId="076AC81B" w:rsidR="00C34CCD" w:rsidRPr="00126AEB" w:rsidRDefault="00C34CCD" w:rsidP="00126AEB">
      <w:pPr>
        <w:rPr>
          <w:b/>
          <w:bCs/>
          <w:lang w:val="mt-MT"/>
        </w:rPr>
      </w:pPr>
      <w:proofErr w:type="spellStart"/>
      <w:r w:rsidRPr="00C34CCD">
        <w:t>Suġġett</w:t>
      </w:r>
      <w:proofErr w:type="spellEnd"/>
      <w:r w:rsidRPr="00C34CCD">
        <w:t xml:space="preserve">: </w:t>
      </w:r>
      <w:r w:rsidR="00126AEB">
        <w:tab/>
      </w:r>
      <w:r w:rsidR="00126AEB" w:rsidRPr="00126AEB">
        <w:rPr>
          <w:b/>
          <w:bCs/>
        </w:rPr>
        <w:t>‘</w:t>
      </w:r>
      <w:proofErr w:type="spellStart"/>
      <w:r w:rsidR="00126AEB" w:rsidRPr="00126AEB">
        <w:rPr>
          <w:b/>
          <w:bCs/>
        </w:rPr>
        <w:t>Bil-Qari</w:t>
      </w:r>
      <w:proofErr w:type="spellEnd"/>
      <w:r w:rsidR="00126AEB" w:rsidRPr="00126AEB">
        <w:rPr>
          <w:b/>
          <w:bCs/>
        </w:rPr>
        <w:t xml:space="preserve"> u l-</w:t>
      </w:r>
      <w:proofErr w:type="spellStart"/>
      <w:r w:rsidR="00126AEB" w:rsidRPr="00126AEB">
        <w:rPr>
          <w:b/>
          <w:bCs/>
        </w:rPr>
        <w:t>Kitba</w:t>
      </w:r>
      <w:proofErr w:type="spellEnd"/>
      <w:r w:rsidR="00126AEB" w:rsidRPr="00126AEB">
        <w:rPr>
          <w:b/>
          <w:bCs/>
        </w:rPr>
        <w:t xml:space="preserve"> </w:t>
      </w:r>
      <w:proofErr w:type="spellStart"/>
      <w:r w:rsidR="00126AEB" w:rsidRPr="00126AEB">
        <w:rPr>
          <w:b/>
          <w:bCs/>
        </w:rPr>
        <w:t>nsib</w:t>
      </w:r>
      <w:proofErr w:type="spellEnd"/>
      <w:r w:rsidR="00126AEB" w:rsidRPr="00126AEB">
        <w:rPr>
          <w:b/>
          <w:bCs/>
        </w:rPr>
        <w:t xml:space="preserve"> </w:t>
      </w:r>
      <w:proofErr w:type="spellStart"/>
      <w:r w:rsidR="00126AEB" w:rsidRPr="00126AEB">
        <w:rPr>
          <w:b/>
          <w:bCs/>
        </w:rPr>
        <w:t>Spazju</w:t>
      </w:r>
      <w:proofErr w:type="spellEnd"/>
      <w:r w:rsidR="00126AEB" w:rsidRPr="00126AEB">
        <w:rPr>
          <w:b/>
          <w:bCs/>
        </w:rPr>
        <w:t xml:space="preserve"> </w:t>
      </w:r>
      <w:proofErr w:type="spellStart"/>
      <w:r w:rsidR="00126AEB" w:rsidRPr="00126AEB">
        <w:rPr>
          <w:b/>
          <w:bCs/>
        </w:rPr>
        <w:t>għal</w:t>
      </w:r>
      <w:proofErr w:type="spellEnd"/>
      <w:r w:rsidR="00126AEB" w:rsidRPr="00126AEB">
        <w:rPr>
          <w:b/>
          <w:bCs/>
        </w:rPr>
        <w:t xml:space="preserve"> </w:t>
      </w:r>
      <w:proofErr w:type="spellStart"/>
      <w:r w:rsidR="00126AEB" w:rsidRPr="00126AEB">
        <w:rPr>
          <w:b/>
          <w:bCs/>
        </w:rPr>
        <w:t>Qalbi</w:t>
      </w:r>
      <w:proofErr w:type="spellEnd"/>
      <w:r w:rsidR="00126AEB" w:rsidRPr="00126AEB">
        <w:rPr>
          <w:b/>
          <w:bCs/>
        </w:rPr>
        <w:t xml:space="preserve">’ – </w:t>
      </w:r>
      <w:r w:rsidR="00126AEB" w:rsidRPr="00126AEB">
        <w:rPr>
          <w:b/>
          <w:bCs/>
          <w:lang w:val="mt-MT"/>
        </w:rPr>
        <w:t>Fis-Skiet fil-Ġnien</w:t>
      </w:r>
    </w:p>
    <w:p w14:paraId="10B1429C" w14:textId="747B814F" w:rsidR="00DB093D" w:rsidRPr="00C34CCD" w:rsidRDefault="00C34CCD" w:rsidP="00C34CCD">
      <w:pPr>
        <w:rPr>
          <w:rFonts w:cstheme="minorHAnsi"/>
          <w:b/>
        </w:rPr>
      </w:pPr>
      <w:r w:rsidRPr="00C34CCD">
        <w:rPr>
          <w:sz w:val="12"/>
          <w:szCs w:val="12"/>
        </w:rPr>
        <w:br/>
      </w:r>
      <w:r w:rsidRPr="00C34CCD">
        <w:t>Data:</w:t>
      </w:r>
      <w:r w:rsidR="00126AEB">
        <w:tab/>
      </w:r>
      <w:r w:rsidR="00126AEB">
        <w:tab/>
      </w:r>
      <w:r w:rsidR="00126AEB">
        <w:rPr>
          <w:lang w:val="mt-MT"/>
        </w:rPr>
        <w:t xml:space="preserve"> </w:t>
      </w:r>
      <w:r w:rsidR="00D54A0B" w:rsidRPr="00D54A0B">
        <w:rPr>
          <w:lang w:val="mt-MT"/>
        </w:rPr>
        <w:t xml:space="preserve">25 </w:t>
      </w:r>
      <w:r w:rsidR="00126AEB" w:rsidRPr="00D54A0B">
        <w:rPr>
          <w:lang w:val="mt-MT"/>
        </w:rPr>
        <w:t>ta’ Frar 2024</w:t>
      </w:r>
      <w:r w:rsidR="00DB093D">
        <w:rPr>
          <w:rFonts w:cstheme="minorHAnsi"/>
          <w:b/>
          <w:lang w:val="mt-MT"/>
        </w:rPr>
        <w:br/>
        <w:t>__________________________________________________________________________________________</w:t>
      </w:r>
    </w:p>
    <w:p w14:paraId="5485DEB0" w14:textId="77777777" w:rsidR="00126AEB" w:rsidRPr="00126AEB" w:rsidRDefault="00126AEB" w:rsidP="00126AEB">
      <w:pPr>
        <w:rPr>
          <w:lang w:val="mt-MT"/>
        </w:rPr>
      </w:pPr>
      <w:r w:rsidRPr="00126AEB">
        <w:t>L-</w:t>
      </w:r>
      <w:proofErr w:type="spellStart"/>
      <w:r w:rsidRPr="00126AEB">
        <w:t>Aġenzija</w:t>
      </w:r>
      <w:proofErr w:type="spellEnd"/>
      <w:r w:rsidRPr="00126AEB">
        <w:t xml:space="preserve"> </w:t>
      </w:r>
      <w:proofErr w:type="spellStart"/>
      <w:r w:rsidRPr="00126AEB">
        <w:t>Nazzjonali</w:t>
      </w:r>
      <w:proofErr w:type="spellEnd"/>
      <w:r w:rsidRPr="00126AEB">
        <w:t xml:space="preserve"> </w:t>
      </w:r>
      <w:proofErr w:type="spellStart"/>
      <w:r w:rsidRPr="00126AEB">
        <w:t>tal-Litteriżmu</w:t>
      </w:r>
      <w:proofErr w:type="spellEnd"/>
      <w:r w:rsidRPr="00126AEB">
        <w:rPr>
          <w:lang w:val="mt-MT"/>
        </w:rPr>
        <w:t>,</w:t>
      </w:r>
      <w:r w:rsidRPr="00126AEB">
        <w:t xml:space="preserve"> bi s</w:t>
      </w:r>
      <w:r w:rsidRPr="00126AEB">
        <w:rPr>
          <w:lang w:val="mt-MT"/>
        </w:rPr>
        <w:t>ħab</w:t>
      </w:r>
      <w:r w:rsidRPr="00126AEB">
        <w:t xml:space="preserve"> ma’ Spiritual Development in Schools</w:t>
      </w:r>
      <w:r w:rsidRPr="00126AEB">
        <w:rPr>
          <w:lang w:val="mt-MT"/>
        </w:rPr>
        <w:t xml:space="preserve">, se </w:t>
      </w:r>
      <w:proofErr w:type="spellStart"/>
      <w:r w:rsidRPr="00126AEB">
        <w:t>torganizza</w:t>
      </w:r>
      <w:proofErr w:type="spellEnd"/>
      <w:r w:rsidRPr="00126AEB">
        <w:t xml:space="preserve"> </w:t>
      </w:r>
      <w:r w:rsidRPr="00126AEB">
        <w:rPr>
          <w:lang w:val="mt-MT"/>
        </w:rPr>
        <w:t xml:space="preserve">l-ħames </w:t>
      </w:r>
      <w:proofErr w:type="spellStart"/>
      <w:r w:rsidRPr="00126AEB">
        <w:t>sessjoni</w:t>
      </w:r>
      <w:proofErr w:type="spellEnd"/>
      <w:r w:rsidRPr="00126AEB">
        <w:rPr>
          <w:lang w:val="mt-MT"/>
        </w:rPr>
        <w:t xml:space="preserve"> </w:t>
      </w:r>
      <w:r w:rsidRPr="00126AEB">
        <w:t>t</w:t>
      </w:r>
      <w:r w:rsidRPr="00126AEB">
        <w:rPr>
          <w:lang w:val="mt-MT"/>
        </w:rPr>
        <w:t>al-</w:t>
      </w:r>
      <w:proofErr w:type="spellStart"/>
      <w:r w:rsidRPr="00126AEB">
        <w:t>programm</w:t>
      </w:r>
      <w:proofErr w:type="spellEnd"/>
      <w:r w:rsidRPr="00126AEB">
        <w:t xml:space="preserve"> </w:t>
      </w:r>
      <w:proofErr w:type="spellStart"/>
      <w:r w:rsidRPr="00126AEB">
        <w:t>ġdid</w:t>
      </w:r>
      <w:proofErr w:type="spellEnd"/>
      <w:r w:rsidRPr="00126AEB">
        <w:t xml:space="preserve"> ta’ </w:t>
      </w:r>
      <w:proofErr w:type="spellStart"/>
      <w:r w:rsidRPr="00126AEB">
        <w:t>qari</w:t>
      </w:r>
      <w:proofErr w:type="spellEnd"/>
      <w:r w:rsidRPr="00126AEB">
        <w:t xml:space="preserve"> </w:t>
      </w:r>
      <w:proofErr w:type="spellStart"/>
      <w:r w:rsidRPr="00126AEB">
        <w:t>animat</w:t>
      </w:r>
      <w:proofErr w:type="spellEnd"/>
      <w:r w:rsidRPr="00126AEB">
        <w:t xml:space="preserve">, </w:t>
      </w:r>
      <w:proofErr w:type="spellStart"/>
      <w:r w:rsidRPr="00126AEB">
        <w:t>kitba</w:t>
      </w:r>
      <w:proofErr w:type="spellEnd"/>
      <w:r w:rsidRPr="00126AEB">
        <w:t xml:space="preserve"> u </w:t>
      </w:r>
      <w:proofErr w:type="spellStart"/>
      <w:r w:rsidRPr="00126AEB">
        <w:t>riflessjoni</w:t>
      </w:r>
      <w:proofErr w:type="spellEnd"/>
      <w:r w:rsidRPr="00126AEB">
        <w:t xml:space="preserve"> </w:t>
      </w:r>
      <w:proofErr w:type="spellStart"/>
      <w:r w:rsidRPr="00126AEB">
        <w:t>kreattiva</w:t>
      </w:r>
      <w:proofErr w:type="spellEnd"/>
      <w:r w:rsidRPr="00126AEB">
        <w:t xml:space="preserve"> </w:t>
      </w:r>
      <w:r w:rsidRPr="00126AEB">
        <w:rPr>
          <w:lang w:val="mt-MT"/>
        </w:rPr>
        <w:t xml:space="preserve">li </w:t>
      </w:r>
      <w:proofErr w:type="spellStart"/>
      <w:r w:rsidRPr="00126AEB">
        <w:t>jismu</w:t>
      </w:r>
      <w:proofErr w:type="spellEnd"/>
      <w:r w:rsidRPr="00126AEB">
        <w:t xml:space="preserve"> ‘</w:t>
      </w:r>
      <w:proofErr w:type="spellStart"/>
      <w:r w:rsidRPr="00126AEB">
        <w:t>Bil-Qari</w:t>
      </w:r>
      <w:proofErr w:type="spellEnd"/>
      <w:r w:rsidRPr="00126AEB">
        <w:t xml:space="preserve"> u l-</w:t>
      </w:r>
      <w:proofErr w:type="spellStart"/>
      <w:r w:rsidRPr="00126AEB">
        <w:t>Kitba</w:t>
      </w:r>
      <w:proofErr w:type="spellEnd"/>
      <w:r w:rsidRPr="00126AEB">
        <w:t xml:space="preserve"> </w:t>
      </w:r>
      <w:proofErr w:type="spellStart"/>
      <w:r w:rsidRPr="00126AEB">
        <w:t>nsib</w:t>
      </w:r>
      <w:proofErr w:type="spellEnd"/>
      <w:r w:rsidRPr="00126AEB">
        <w:t xml:space="preserve"> </w:t>
      </w:r>
      <w:proofErr w:type="spellStart"/>
      <w:r w:rsidRPr="00126AEB">
        <w:t>Spazju</w:t>
      </w:r>
      <w:proofErr w:type="spellEnd"/>
      <w:r w:rsidRPr="00126AEB">
        <w:t xml:space="preserve"> </w:t>
      </w:r>
      <w:proofErr w:type="spellStart"/>
      <w:r w:rsidRPr="00126AEB">
        <w:t>għal</w:t>
      </w:r>
      <w:proofErr w:type="spellEnd"/>
      <w:r w:rsidRPr="00126AEB">
        <w:t xml:space="preserve"> </w:t>
      </w:r>
      <w:proofErr w:type="spellStart"/>
      <w:r w:rsidRPr="00126AEB">
        <w:t>Qalbi</w:t>
      </w:r>
      <w:proofErr w:type="spellEnd"/>
      <w:r w:rsidRPr="00126AEB">
        <w:t xml:space="preserve">’ </w:t>
      </w:r>
      <w:proofErr w:type="spellStart"/>
      <w:r w:rsidRPr="00126AEB">
        <w:t>għal</w:t>
      </w:r>
      <w:proofErr w:type="spellEnd"/>
      <w:r w:rsidRPr="00126AEB">
        <w:t xml:space="preserve"> </w:t>
      </w:r>
      <w:proofErr w:type="spellStart"/>
      <w:r w:rsidRPr="00126AEB">
        <w:t>tfal</w:t>
      </w:r>
      <w:proofErr w:type="spellEnd"/>
      <w:r w:rsidRPr="00126AEB">
        <w:t xml:space="preserve"> ta’ </w:t>
      </w:r>
      <w:proofErr w:type="spellStart"/>
      <w:r w:rsidRPr="00126AEB">
        <w:t>bejn</w:t>
      </w:r>
      <w:proofErr w:type="spellEnd"/>
      <w:r w:rsidRPr="00126AEB">
        <w:t xml:space="preserve"> 8 u 10 </w:t>
      </w:r>
      <w:proofErr w:type="spellStart"/>
      <w:r w:rsidRPr="00126AEB">
        <w:t>snin</w:t>
      </w:r>
      <w:proofErr w:type="spellEnd"/>
      <w:r w:rsidRPr="00126AEB">
        <w:rPr>
          <w:lang w:val="mt-MT"/>
        </w:rPr>
        <w:t xml:space="preserve"> u l-familji tagħhom.</w:t>
      </w:r>
    </w:p>
    <w:p w14:paraId="2EBCD909" w14:textId="4B68BF3C" w:rsidR="00126AEB" w:rsidRPr="00126AEB" w:rsidRDefault="00126AEB" w:rsidP="00126AEB">
      <w:r w:rsidRPr="00126AEB">
        <w:t>Dawn is-</w:t>
      </w:r>
      <w:proofErr w:type="spellStart"/>
      <w:r w:rsidRPr="00126AEB">
        <w:t>sessjonijiet</w:t>
      </w:r>
      <w:proofErr w:type="spellEnd"/>
      <w:r w:rsidRPr="00126AEB">
        <w:t xml:space="preserve"> ta’ </w:t>
      </w:r>
      <w:proofErr w:type="spellStart"/>
      <w:r w:rsidRPr="00126AEB">
        <w:t>qari</w:t>
      </w:r>
      <w:proofErr w:type="spellEnd"/>
      <w:r w:rsidRPr="00126AEB">
        <w:t xml:space="preserve"> </w:t>
      </w:r>
      <w:proofErr w:type="spellStart"/>
      <w:r w:rsidRPr="00126AEB">
        <w:t>animat</w:t>
      </w:r>
      <w:proofErr w:type="spellEnd"/>
      <w:r w:rsidRPr="00126AEB">
        <w:t xml:space="preserve"> </w:t>
      </w:r>
      <w:proofErr w:type="spellStart"/>
      <w:r w:rsidRPr="00126AEB">
        <w:t>bil</w:t>
      </w:r>
      <w:proofErr w:type="spellEnd"/>
      <w:r w:rsidRPr="00126AEB">
        <w:t>-Malti u bl-</w:t>
      </w:r>
      <w:proofErr w:type="spellStart"/>
      <w:r w:rsidRPr="00126AEB">
        <w:t>Ingliż</w:t>
      </w:r>
      <w:proofErr w:type="spellEnd"/>
      <w:r w:rsidRPr="00126AEB">
        <w:t xml:space="preserve"> mill-</w:t>
      </w:r>
      <w:proofErr w:type="spellStart"/>
      <w:r w:rsidRPr="00126AEB">
        <w:t>ktieb</w:t>
      </w:r>
      <w:proofErr w:type="spellEnd"/>
      <w:r w:rsidRPr="00126AEB">
        <w:t xml:space="preserve"> ‘</w:t>
      </w:r>
      <w:proofErr w:type="spellStart"/>
      <w:r w:rsidRPr="00126AEB">
        <w:t>Spazju</w:t>
      </w:r>
      <w:proofErr w:type="spellEnd"/>
      <w:r w:rsidRPr="00126AEB">
        <w:t xml:space="preserve"> </w:t>
      </w:r>
      <w:proofErr w:type="spellStart"/>
      <w:r w:rsidRPr="00126AEB">
        <w:t>għal</w:t>
      </w:r>
      <w:proofErr w:type="spellEnd"/>
      <w:r w:rsidRPr="00126AEB">
        <w:t xml:space="preserve"> </w:t>
      </w:r>
      <w:proofErr w:type="spellStart"/>
      <w:r w:rsidRPr="00126AEB">
        <w:t>Qalbi</w:t>
      </w:r>
      <w:proofErr w:type="spellEnd"/>
      <w:r w:rsidRPr="00126AEB">
        <w:t xml:space="preserve"> - Beloved Space’ </w:t>
      </w:r>
      <w:proofErr w:type="spellStart"/>
      <w:r w:rsidRPr="00126AEB">
        <w:t>tal-awtriċi</w:t>
      </w:r>
      <w:proofErr w:type="spellEnd"/>
      <w:r w:rsidRPr="00126AEB">
        <w:t xml:space="preserve"> Silvana Cardona, </w:t>
      </w:r>
      <w:r w:rsidRPr="00126AEB">
        <w:rPr>
          <w:lang w:val="mt-MT"/>
        </w:rPr>
        <w:t>qed</w:t>
      </w:r>
      <w:r w:rsidRPr="00126AEB">
        <w:t xml:space="preserve"> </w:t>
      </w:r>
      <w:proofErr w:type="spellStart"/>
      <w:r w:rsidRPr="00126AEB">
        <w:t>isiru</w:t>
      </w:r>
      <w:proofErr w:type="spellEnd"/>
      <w:r w:rsidRPr="00126AEB">
        <w:t xml:space="preserve"> </w:t>
      </w:r>
      <w:proofErr w:type="spellStart"/>
      <w:r w:rsidRPr="00126AEB">
        <w:t>f’diversi</w:t>
      </w:r>
      <w:proofErr w:type="spellEnd"/>
      <w:r w:rsidRPr="00126AEB">
        <w:t xml:space="preserve"> </w:t>
      </w:r>
      <w:proofErr w:type="spellStart"/>
      <w:r w:rsidRPr="00126AEB">
        <w:t>lokalitajiet</w:t>
      </w:r>
      <w:proofErr w:type="spellEnd"/>
      <w:r w:rsidRPr="00126AEB">
        <w:t xml:space="preserve"> ta’ Malta u </w:t>
      </w:r>
      <w:proofErr w:type="spellStart"/>
      <w:r w:rsidRPr="00126AEB">
        <w:t>Għawdex</w:t>
      </w:r>
      <w:proofErr w:type="spellEnd"/>
      <w:r w:rsidRPr="00126AEB">
        <w:t>.</w:t>
      </w:r>
    </w:p>
    <w:p w14:paraId="1DDEF29B" w14:textId="77777777" w:rsidR="00126AEB" w:rsidRPr="00126AEB" w:rsidRDefault="00126AEB" w:rsidP="00126AEB">
      <w:r w:rsidRPr="00126AEB">
        <w:rPr>
          <w:lang w:val="mt-MT"/>
        </w:rPr>
        <w:t>Is-sessjonijiet</w:t>
      </w:r>
      <w:r w:rsidRPr="00126AEB">
        <w:t xml:space="preserve"> </w:t>
      </w:r>
      <w:proofErr w:type="spellStart"/>
      <w:r w:rsidRPr="00126AEB">
        <w:t>jistgħu</w:t>
      </w:r>
      <w:proofErr w:type="spellEnd"/>
      <w:r w:rsidRPr="00126AEB">
        <w:t xml:space="preserve"> </w:t>
      </w:r>
      <w:proofErr w:type="spellStart"/>
      <w:r w:rsidRPr="00126AEB">
        <w:t>jservu</w:t>
      </w:r>
      <w:proofErr w:type="spellEnd"/>
      <w:r w:rsidRPr="00126AEB">
        <w:t xml:space="preserve"> ta’ </w:t>
      </w:r>
      <w:proofErr w:type="spellStart"/>
      <w:r w:rsidRPr="00126AEB">
        <w:t>opportunità</w:t>
      </w:r>
      <w:proofErr w:type="spellEnd"/>
      <w:r w:rsidRPr="00126AEB">
        <w:t xml:space="preserve"> </w:t>
      </w:r>
      <w:proofErr w:type="spellStart"/>
      <w:r w:rsidRPr="00126AEB">
        <w:t>biex</w:t>
      </w:r>
      <w:proofErr w:type="spellEnd"/>
      <w:r w:rsidRPr="00126AEB">
        <w:t xml:space="preserve"> it-</w:t>
      </w:r>
      <w:proofErr w:type="spellStart"/>
      <w:r w:rsidRPr="00126AEB">
        <w:t>tfal</w:t>
      </w:r>
      <w:proofErr w:type="spellEnd"/>
      <w:r w:rsidRPr="00126AEB">
        <w:t xml:space="preserve"> </w:t>
      </w:r>
      <w:proofErr w:type="spellStart"/>
      <w:r w:rsidRPr="00126AEB">
        <w:t>jitħarrġu</w:t>
      </w:r>
      <w:proofErr w:type="spellEnd"/>
      <w:r w:rsidRPr="00126AEB">
        <w:t xml:space="preserve"> fil-</w:t>
      </w:r>
      <w:proofErr w:type="spellStart"/>
      <w:r w:rsidRPr="00126AEB">
        <w:t>qari</w:t>
      </w:r>
      <w:proofErr w:type="spellEnd"/>
      <w:r w:rsidRPr="00126AEB">
        <w:t xml:space="preserve">, </w:t>
      </w:r>
      <w:proofErr w:type="spellStart"/>
      <w:r w:rsidRPr="00126AEB">
        <w:t>kitba</w:t>
      </w:r>
      <w:proofErr w:type="spellEnd"/>
      <w:r w:rsidRPr="00126AEB">
        <w:t xml:space="preserve"> </w:t>
      </w:r>
      <w:proofErr w:type="spellStart"/>
      <w:r w:rsidRPr="00126AEB">
        <w:t>kreattiva</w:t>
      </w:r>
      <w:proofErr w:type="spellEnd"/>
      <w:r w:rsidRPr="00126AEB">
        <w:t xml:space="preserve"> u </w:t>
      </w:r>
      <w:proofErr w:type="spellStart"/>
      <w:r w:rsidRPr="00126AEB">
        <w:t>attivitajiet</w:t>
      </w:r>
      <w:proofErr w:type="spellEnd"/>
      <w:r w:rsidRPr="00126AEB">
        <w:t xml:space="preserve"> </w:t>
      </w:r>
      <w:proofErr w:type="spellStart"/>
      <w:r w:rsidRPr="00126AEB">
        <w:t>immaġinattivi</w:t>
      </w:r>
      <w:proofErr w:type="spellEnd"/>
      <w:r w:rsidRPr="00126AEB">
        <w:t xml:space="preserve"> u </w:t>
      </w:r>
      <w:proofErr w:type="spellStart"/>
      <w:r w:rsidRPr="00126AEB">
        <w:t>riflessivi</w:t>
      </w:r>
      <w:proofErr w:type="spellEnd"/>
      <w:r w:rsidRPr="00126AEB">
        <w:t xml:space="preserve"> ta’ </w:t>
      </w:r>
      <w:proofErr w:type="spellStart"/>
      <w:r w:rsidRPr="00126AEB">
        <w:t>talb</w:t>
      </w:r>
      <w:proofErr w:type="spellEnd"/>
      <w:r w:rsidRPr="00126AEB">
        <w:t>.</w:t>
      </w:r>
      <w:r w:rsidRPr="00126AEB">
        <w:rPr>
          <w:lang w:val="mt-MT"/>
        </w:rPr>
        <w:t xml:space="preserve"> </w:t>
      </w:r>
      <w:proofErr w:type="spellStart"/>
      <w:r w:rsidRPr="00126AEB">
        <w:t>Waqt</w:t>
      </w:r>
      <w:proofErr w:type="spellEnd"/>
      <w:r w:rsidRPr="00126AEB">
        <w:t xml:space="preserve"> </w:t>
      </w:r>
      <w:proofErr w:type="spellStart"/>
      <w:r w:rsidRPr="00126AEB">
        <w:t>kull</w:t>
      </w:r>
      <w:proofErr w:type="spellEnd"/>
      <w:r w:rsidRPr="00126AEB">
        <w:t xml:space="preserve"> </w:t>
      </w:r>
      <w:proofErr w:type="spellStart"/>
      <w:r w:rsidRPr="00126AEB">
        <w:t>sessjoni</w:t>
      </w:r>
      <w:proofErr w:type="spellEnd"/>
      <w:r w:rsidRPr="00126AEB">
        <w:t>, it-</w:t>
      </w:r>
      <w:proofErr w:type="spellStart"/>
      <w:r w:rsidRPr="00126AEB">
        <w:t>tfal</w:t>
      </w:r>
      <w:proofErr w:type="spellEnd"/>
      <w:r w:rsidRPr="00126AEB">
        <w:t xml:space="preserve"> ser </w:t>
      </w:r>
      <w:proofErr w:type="spellStart"/>
      <w:r w:rsidRPr="00126AEB">
        <w:t>jingħataw</w:t>
      </w:r>
      <w:proofErr w:type="spellEnd"/>
      <w:r w:rsidRPr="00126AEB">
        <w:t xml:space="preserve"> </w:t>
      </w:r>
      <w:proofErr w:type="spellStart"/>
      <w:r w:rsidRPr="00126AEB">
        <w:t>riżorsi</w:t>
      </w:r>
      <w:proofErr w:type="spellEnd"/>
      <w:r w:rsidRPr="00126AEB">
        <w:t xml:space="preserve"> </w:t>
      </w:r>
      <w:proofErr w:type="spellStart"/>
      <w:r w:rsidRPr="00126AEB">
        <w:t>bil</w:t>
      </w:r>
      <w:proofErr w:type="spellEnd"/>
      <w:r w:rsidRPr="00126AEB">
        <w:t xml:space="preserve">-Malti u </w:t>
      </w:r>
      <w:r w:rsidRPr="00126AEB">
        <w:rPr>
          <w:lang w:val="mt-MT"/>
        </w:rPr>
        <w:t>b</w:t>
      </w:r>
      <w:r w:rsidRPr="00126AEB">
        <w:t>l-</w:t>
      </w:r>
      <w:proofErr w:type="spellStart"/>
      <w:r w:rsidRPr="00126AEB">
        <w:t>Ingliż</w:t>
      </w:r>
      <w:proofErr w:type="spellEnd"/>
      <w:r w:rsidRPr="00126AEB">
        <w:t xml:space="preserve"> </w:t>
      </w:r>
      <w:proofErr w:type="spellStart"/>
      <w:r w:rsidRPr="00126AEB">
        <w:t>biex</w:t>
      </w:r>
      <w:proofErr w:type="spellEnd"/>
      <w:r w:rsidRPr="00126AEB">
        <w:t xml:space="preserve"> </w:t>
      </w:r>
      <w:proofErr w:type="spellStart"/>
      <w:r w:rsidRPr="00126AEB">
        <w:t>jesprimu</w:t>
      </w:r>
      <w:proofErr w:type="spellEnd"/>
      <w:r w:rsidRPr="00126AEB">
        <w:t xml:space="preserve"> </w:t>
      </w:r>
      <w:proofErr w:type="spellStart"/>
      <w:r w:rsidRPr="00126AEB">
        <w:t>ruħhom</w:t>
      </w:r>
      <w:proofErr w:type="spellEnd"/>
      <w:r w:rsidRPr="00126AEB">
        <w:t>.</w:t>
      </w:r>
    </w:p>
    <w:p w14:paraId="0D0DF0F7" w14:textId="5565CFFE" w:rsidR="00126AEB" w:rsidRPr="00126AEB" w:rsidRDefault="00126AEB" w:rsidP="00126AEB">
      <w:r w:rsidRPr="00126AEB">
        <w:t>I</w:t>
      </w:r>
      <w:r w:rsidRPr="00126AEB">
        <w:rPr>
          <w:lang w:val="mt-MT"/>
        </w:rPr>
        <w:t xml:space="preserve">l-ħames </w:t>
      </w:r>
      <w:r>
        <w:rPr>
          <w:lang w:val="mt-MT"/>
        </w:rPr>
        <w:t>attività</w:t>
      </w:r>
      <w:r w:rsidRPr="00126AEB">
        <w:t xml:space="preserve"> bl-</w:t>
      </w:r>
      <w:proofErr w:type="spellStart"/>
      <w:r w:rsidRPr="00126AEB">
        <w:t>isem</w:t>
      </w:r>
      <w:proofErr w:type="spellEnd"/>
      <w:r w:rsidRPr="00126AEB">
        <w:t xml:space="preserve"> ‘</w:t>
      </w:r>
      <w:bookmarkStart w:id="0" w:name="_Hlk152782492"/>
      <w:r w:rsidRPr="00126AEB">
        <w:rPr>
          <w:lang w:val="mt-MT"/>
        </w:rPr>
        <w:t>Fis-Skiet fil-Ġnien</w:t>
      </w:r>
      <w:r w:rsidRPr="00126AEB">
        <w:t xml:space="preserve">’ </w:t>
      </w:r>
      <w:bookmarkEnd w:id="0"/>
      <w:r w:rsidRPr="00126AEB">
        <w:t xml:space="preserve">ser </w:t>
      </w:r>
      <w:r w:rsidRPr="00126AEB">
        <w:rPr>
          <w:lang w:val="mt-MT"/>
        </w:rPr>
        <w:t xml:space="preserve">tiġi organizzata </w:t>
      </w:r>
      <w:r w:rsidRPr="00126AEB">
        <w:rPr>
          <w:b/>
          <w:bCs/>
          <w:lang w:val="mt-MT"/>
        </w:rPr>
        <w:t>nhar il-Ġimgħa, 15 ta’ Marzu</w:t>
      </w:r>
      <w:r w:rsidRPr="00126AEB">
        <w:rPr>
          <w:b/>
          <w:bCs/>
        </w:rPr>
        <w:t xml:space="preserve"> 202</w:t>
      </w:r>
      <w:r w:rsidRPr="00126AEB">
        <w:rPr>
          <w:b/>
          <w:bCs/>
          <w:lang w:val="mt-MT"/>
        </w:rPr>
        <w:t>4</w:t>
      </w:r>
      <w:r w:rsidRPr="00126AEB">
        <w:rPr>
          <w:lang w:val="mt-MT"/>
        </w:rPr>
        <w:t xml:space="preserve"> fil-Ġnien ta’ Sant’Anton, Ħ’Attard. </w:t>
      </w:r>
    </w:p>
    <w:tbl>
      <w:tblPr>
        <w:tblStyle w:val="TableGrid"/>
        <w:tblW w:w="9736" w:type="dxa"/>
        <w:tblLayout w:type="fixed"/>
        <w:tblLook w:val="04A0" w:firstRow="1" w:lastRow="0" w:firstColumn="1" w:lastColumn="0" w:noHBand="0" w:noVBand="1"/>
      </w:tblPr>
      <w:tblGrid>
        <w:gridCol w:w="3539"/>
        <w:gridCol w:w="6197"/>
      </w:tblGrid>
      <w:tr w:rsidR="00126AEB" w:rsidRPr="00126AEB" w14:paraId="4330E4B9" w14:textId="77777777" w:rsidTr="004F4CAA">
        <w:tc>
          <w:tcPr>
            <w:tcW w:w="3539" w:type="dxa"/>
          </w:tcPr>
          <w:p w14:paraId="6AE1E03C" w14:textId="77777777" w:rsidR="00126AEB" w:rsidRPr="00126AEB" w:rsidRDefault="00126AEB" w:rsidP="00126AEB">
            <w:pPr>
              <w:spacing w:after="160" w:line="259" w:lineRule="auto"/>
            </w:pPr>
            <w:bookmarkStart w:id="1" w:name="_Hlk152783343"/>
            <w:r w:rsidRPr="00126AEB">
              <w:t xml:space="preserve">Post </w:t>
            </w:r>
            <w:proofErr w:type="spellStart"/>
            <w:r w:rsidRPr="00126AEB">
              <w:t>tal-attività</w:t>
            </w:r>
            <w:proofErr w:type="spellEnd"/>
            <w:r w:rsidRPr="00126AEB">
              <w:t>:</w:t>
            </w:r>
          </w:p>
        </w:tc>
        <w:tc>
          <w:tcPr>
            <w:tcW w:w="6197" w:type="dxa"/>
          </w:tcPr>
          <w:p w14:paraId="766459F3" w14:textId="77777777" w:rsidR="00126AEB" w:rsidRPr="00126AEB" w:rsidRDefault="00126AEB" w:rsidP="00126AEB">
            <w:pPr>
              <w:spacing w:after="160" w:line="259" w:lineRule="auto"/>
              <w:rPr>
                <w:lang w:val="mt-MT"/>
              </w:rPr>
            </w:pPr>
            <w:r w:rsidRPr="00126AEB">
              <w:rPr>
                <w:lang w:val="mt-MT"/>
              </w:rPr>
              <w:t>Il-Ġnien ta’ Sant’Anton, Ħ’Attard (niltaqgħu quddiem l-entratura prinċipali)</w:t>
            </w:r>
          </w:p>
          <w:p w14:paraId="02DBBEBC" w14:textId="77777777" w:rsidR="00126AEB" w:rsidRPr="00126AEB" w:rsidRDefault="00C973F0" w:rsidP="00126AEB">
            <w:pPr>
              <w:spacing w:after="160" w:line="259" w:lineRule="auto"/>
              <w:rPr>
                <w:lang w:val="mt-MT"/>
              </w:rPr>
            </w:pPr>
            <w:hyperlink r:id="rId6" w:history="1">
              <w:r w:rsidR="00126AEB" w:rsidRPr="00126AEB">
                <w:rPr>
                  <w:rStyle w:val="Hyperlink"/>
                  <w:lang w:val="mt-MT"/>
                </w:rPr>
                <w:t>https://maps.app.goo.gl/yD2wci3AvAhrviHx9</w:t>
              </w:r>
            </w:hyperlink>
          </w:p>
        </w:tc>
      </w:tr>
      <w:bookmarkEnd w:id="1"/>
      <w:tr w:rsidR="00126AEB" w:rsidRPr="00126AEB" w14:paraId="591C7DED" w14:textId="77777777" w:rsidTr="004F4CAA">
        <w:trPr>
          <w:trHeight w:val="408"/>
        </w:trPr>
        <w:tc>
          <w:tcPr>
            <w:tcW w:w="3539" w:type="dxa"/>
          </w:tcPr>
          <w:p w14:paraId="45C3706A" w14:textId="77777777" w:rsidR="00126AEB" w:rsidRPr="00126AEB" w:rsidRDefault="00126AEB" w:rsidP="00126AEB">
            <w:pPr>
              <w:spacing w:after="160" w:line="259" w:lineRule="auto"/>
            </w:pPr>
            <w:r w:rsidRPr="00126AEB">
              <w:t>Data:</w:t>
            </w:r>
          </w:p>
        </w:tc>
        <w:tc>
          <w:tcPr>
            <w:tcW w:w="6197" w:type="dxa"/>
          </w:tcPr>
          <w:p w14:paraId="75BC6FDE" w14:textId="77777777" w:rsidR="00126AEB" w:rsidRPr="00126AEB" w:rsidRDefault="00126AEB" w:rsidP="00126AEB">
            <w:pPr>
              <w:spacing w:after="160" w:line="259" w:lineRule="auto"/>
              <w:rPr>
                <w:lang w:val="mt-MT"/>
              </w:rPr>
            </w:pPr>
            <w:r w:rsidRPr="00126AEB">
              <w:rPr>
                <w:lang w:val="mt-MT"/>
              </w:rPr>
              <w:t xml:space="preserve">Il-Ġimgħa, 15 ta’ Marzu 2024 </w:t>
            </w:r>
          </w:p>
        </w:tc>
      </w:tr>
      <w:tr w:rsidR="00126AEB" w:rsidRPr="00126AEB" w14:paraId="47EE3848" w14:textId="77777777" w:rsidTr="004F4CAA">
        <w:tc>
          <w:tcPr>
            <w:tcW w:w="3539" w:type="dxa"/>
          </w:tcPr>
          <w:p w14:paraId="3517C4B1" w14:textId="77777777" w:rsidR="00126AEB" w:rsidRPr="00126AEB" w:rsidRDefault="00126AEB" w:rsidP="00126AEB">
            <w:pPr>
              <w:spacing w:after="160" w:line="259" w:lineRule="auto"/>
            </w:pPr>
            <w:proofErr w:type="spellStart"/>
            <w:r w:rsidRPr="00126AEB">
              <w:t>Ħin</w:t>
            </w:r>
            <w:proofErr w:type="spellEnd"/>
            <w:r w:rsidRPr="00126AEB">
              <w:t>:</w:t>
            </w:r>
          </w:p>
        </w:tc>
        <w:tc>
          <w:tcPr>
            <w:tcW w:w="6197" w:type="dxa"/>
          </w:tcPr>
          <w:p w14:paraId="6BE17ABD" w14:textId="77777777" w:rsidR="00126AEB" w:rsidRPr="00126AEB" w:rsidRDefault="00126AEB" w:rsidP="00126AEB">
            <w:pPr>
              <w:spacing w:after="160" w:line="259" w:lineRule="auto"/>
            </w:pPr>
            <w:r w:rsidRPr="00126AEB">
              <w:t xml:space="preserve">4.15 pm </w:t>
            </w:r>
            <w:proofErr w:type="spellStart"/>
            <w:r w:rsidRPr="00126AEB">
              <w:t>reġistrazzjoni</w:t>
            </w:r>
            <w:proofErr w:type="spellEnd"/>
          </w:p>
          <w:p w14:paraId="442E8697" w14:textId="77777777" w:rsidR="00126AEB" w:rsidRPr="00126AEB" w:rsidRDefault="00126AEB" w:rsidP="00126AEB">
            <w:pPr>
              <w:spacing w:after="160" w:line="259" w:lineRule="auto"/>
            </w:pPr>
            <w:r w:rsidRPr="00126AEB">
              <w:t xml:space="preserve">4.30 pm - 6.00 pm </w:t>
            </w:r>
            <w:proofErr w:type="spellStart"/>
            <w:r w:rsidRPr="00126AEB">
              <w:t>attività</w:t>
            </w:r>
            <w:proofErr w:type="spellEnd"/>
          </w:p>
        </w:tc>
      </w:tr>
      <w:tr w:rsidR="00126AEB" w:rsidRPr="00126AEB" w14:paraId="307BC1C2" w14:textId="77777777" w:rsidTr="004F4CAA">
        <w:trPr>
          <w:trHeight w:val="1607"/>
        </w:trPr>
        <w:tc>
          <w:tcPr>
            <w:tcW w:w="3539" w:type="dxa"/>
          </w:tcPr>
          <w:p w14:paraId="18F1EB70" w14:textId="77777777" w:rsidR="00126AEB" w:rsidRPr="00126AEB" w:rsidRDefault="00126AEB" w:rsidP="00126AEB">
            <w:pPr>
              <w:spacing w:after="160" w:line="259" w:lineRule="auto"/>
            </w:pPr>
            <w:proofErr w:type="spellStart"/>
            <w:r w:rsidRPr="00126AEB">
              <w:t>Attivitajiet</w:t>
            </w:r>
            <w:proofErr w:type="spellEnd"/>
            <w:r w:rsidRPr="00126AEB">
              <w:t xml:space="preserve"> </w:t>
            </w:r>
            <w:proofErr w:type="spellStart"/>
            <w:r w:rsidRPr="00126AEB">
              <w:t>matul</w:t>
            </w:r>
            <w:proofErr w:type="spellEnd"/>
            <w:r w:rsidRPr="00126AEB">
              <w:t xml:space="preserve"> is-</w:t>
            </w:r>
            <w:proofErr w:type="spellStart"/>
            <w:r w:rsidRPr="00126AEB">
              <w:t>sessjoni</w:t>
            </w:r>
            <w:proofErr w:type="spellEnd"/>
            <w:r w:rsidRPr="00126AEB">
              <w:t>:</w:t>
            </w:r>
          </w:p>
        </w:tc>
        <w:tc>
          <w:tcPr>
            <w:tcW w:w="6197" w:type="dxa"/>
          </w:tcPr>
          <w:p w14:paraId="13E1F3E5" w14:textId="77777777" w:rsidR="00126AEB" w:rsidRPr="00126AEB" w:rsidRDefault="00126AEB" w:rsidP="00126AEB">
            <w:pPr>
              <w:spacing w:after="160" w:line="259" w:lineRule="auto"/>
            </w:pPr>
            <w:proofErr w:type="spellStart"/>
            <w:r w:rsidRPr="00126AEB">
              <w:t>Qari</w:t>
            </w:r>
            <w:proofErr w:type="spellEnd"/>
            <w:r w:rsidRPr="00126AEB">
              <w:t xml:space="preserve"> </w:t>
            </w:r>
            <w:proofErr w:type="spellStart"/>
            <w:r w:rsidRPr="00126AEB">
              <w:t>animat</w:t>
            </w:r>
            <w:proofErr w:type="spellEnd"/>
          </w:p>
          <w:p w14:paraId="5E564140" w14:textId="77777777" w:rsidR="00126AEB" w:rsidRPr="00126AEB" w:rsidRDefault="00126AEB" w:rsidP="00126AEB">
            <w:pPr>
              <w:spacing w:after="160" w:line="259" w:lineRule="auto"/>
            </w:pPr>
            <w:proofErr w:type="spellStart"/>
            <w:r w:rsidRPr="00126AEB">
              <w:t>Kitba</w:t>
            </w:r>
            <w:proofErr w:type="spellEnd"/>
            <w:r w:rsidRPr="00126AEB">
              <w:t xml:space="preserve"> </w:t>
            </w:r>
            <w:proofErr w:type="spellStart"/>
            <w:r w:rsidRPr="00126AEB">
              <w:t>kreattiva</w:t>
            </w:r>
            <w:proofErr w:type="spellEnd"/>
          </w:p>
          <w:p w14:paraId="2E1222C5" w14:textId="77777777" w:rsidR="00126AEB" w:rsidRPr="00126AEB" w:rsidRDefault="00126AEB" w:rsidP="00126AEB">
            <w:pPr>
              <w:spacing w:after="160" w:line="259" w:lineRule="auto"/>
            </w:pPr>
            <w:proofErr w:type="spellStart"/>
            <w:r w:rsidRPr="00126AEB">
              <w:t>Riflessjoni</w:t>
            </w:r>
            <w:proofErr w:type="spellEnd"/>
            <w:r w:rsidRPr="00126AEB">
              <w:t xml:space="preserve"> </w:t>
            </w:r>
            <w:proofErr w:type="spellStart"/>
            <w:r w:rsidRPr="00126AEB">
              <w:t>b’mod</w:t>
            </w:r>
            <w:proofErr w:type="spellEnd"/>
            <w:r w:rsidRPr="00126AEB">
              <w:t xml:space="preserve"> </w:t>
            </w:r>
            <w:proofErr w:type="spellStart"/>
            <w:r w:rsidRPr="00126AEB">
              <w:t>kreattiv</w:t>
            </w:r>
            <w:proofErr w:type="spellEnd"/>
          </w:p>
          <w:p w14:paraId="08CCB656" w14:textId="77777777" w:rsidR="00126AEB" w:rsidRPr="00126AEB" w:rsidRDefault="00126AEB" w:rsidP="00126AEB">
            <w:pPr>
              <w:spacing w:after="160" w:line="259" w:lineRule="auto"/>
            </w:pPr>
            <w:r w:rsidRPr="00126AEB">
              <w:rPr>
                <w:lang w:val="mt-MT"/>
              </w:rPr>
              <w:t>g</w:t>
            </w:r>
            <w:proofErr w:type="spellStart"/>
            <w:r w:rsidRPr="00126AEB">
              <w:t>ħat-tfal</w:t>
            </w:r>
            <w:proofErr w:type="spellEnd"/>
            <w:r w:rsidRPr="00126AEB">
              <w:t xml:space="preserve"> ta’ </w:t>
            </w:r>
            <w:proofErr w:type="spellStart"/>
            <w:r w:rsidRPr="00126AEB">
              <w:t>bejn</w:t>
            </w:r>
            <w:proofErr w:type="spellEnd"/>
            <w:r w:rsidRPr="00126AEB">
              <w:t xml:space="preserve"> 8 u 10 </w:t>
            </w:r>
            <w:proofErr w:type="spellStart"/>
            <w:r w:rsidRPr="00126AEB">
              <w:t>snin</w:t>
            </w:r>
            <w:proofErr w:type="spellEnd"/>
            <w:r w:rsidRPr="00126AEB">
              <w:t xml:space="preserve"> u l-</w:t>
            </w:r>
            <w:proofErr w:type="spellStart"/>
            <w:r w:rsidRPr="00126AEB">
              <w:t>familji</w:t>
            </w:r>
            <w:proofErr w:type="spellEnd"/>
            <w:r w:rsidRPr="00126AEB">
              <w:t xml:space="preserve"> </w:t>
            </w:r>
            <w:proofErr w:type="spellStart"/>
            <w:r w:rsidRPr="00126AEB">
              <w:t>tagħhom</w:t>
            </w:r>
            <w:proofErr w:type="spellEnd"/>
          </w:p>
        </w:tc>
      </w:tr>
    </w:tbl>
    <w:p w14:paraId="16C4F204" w14:textId="77777777" w:rsidR="00126AEB" w:rsidRPr="00126AEB" w:rsidRDefault="00126AEB" w:rsidP="00126AEB"/>
    <w:p w14:paraId="32485C22" w14:textId="77777777" w:rsidR="00126AEB" w:rsidRDefault="00126AEB" w:rsidP="00126AEB">
      <w:pPr>
        <w:rPr>
          <w:lang w:val="mt-MT"/>
        </w:rPr>
      </w:pPr>
    </w:p>
    <w:p w14:paraId="21CED72E" w14:textId="77777777" w:rsidR="00126AEB" w:rsidRDefault="00126AEB" w:rsidP="00126AEB">
      <w:pPr>
        <w:rPr>
          <w:lang w:val="mt-MT"/>
        </w:rPr>
      </w:pPr>
    </w:p>
    <w:p w14:paraId="1C854252" w14:textId="1D034731" w:rsidR="00126AEB" w:rsidRPr="00126AEB" w:rsidRDefault="00126AEB" w:rsidP="00126AEB">
      <w:pPr>
        <w:rPr>
          <w:lang w:val="mt-MT"/>
        </w:rPr>
      </w:pPr>
      <w:r w:rsidRPr="00126AEB">
        <w:rPr>
          <w:lang w:val="mt-MT"/>
        </w:rPr>
        <w:t>Kull min hu interessat jista’ jirriserva post billi japplika sal-</w:t>
      </w:r>
      <w:r w:rsidRPr="00126AEB">
        <w:rPr>
          <w:b/>
          <w:bCs/>
          <w:lang w:val="mt-MT"/>
        </w:rPr>
        <w:t xml:space="preserve">Ġimgħa, 8 ta’ Marzu 2024 f’nofsinhar </w:t>
      </w:r>
      <w:r w:rsidRPr="00126AEB">
        <w:rPr>
          <w:lang w:val="mt-MT"/>
        </w:rPr>
        <w:t xml:space="preserve">billi jimla din l-applikazzjoni online </w:t>
      </w:r>
      <w:hyperlink r:id="rId7" w:history="1">
        <w:r w:rsidRPr="00126AEB">
          <w:rPr>
            <w:rStyle w:val="Hyperlink"/>
            <w:u w:val="none"/>
            <w:lang w:val="mt-MT"/>
          </w:rPr>
          <w:t>https://forms.office.com/e/3D2iE0PSbL</w:t>
        </w:r>
      </w:hyperlink>
    </w:p>
    <w:p w14:paraId="3F4E067A" w14:textId="3253887C" w:rsidR="00126AEB" w:rsidRPr="00126AEB" w:rsidRDefault="00126AEB" w:rsidP="00126AEB">
      <w:pPr>
        <w:rPr>
          <w:lang w:val="mt-MT"/>
        </w:rPr>
      </w:pPr>
      <w:r w:rsidRPr="00126AEB">
        <w:rPr>
          <w:lang w:val="mt-MT"/>
        </w:rPr>
        <w:t xml:space="preserve">jew jibgħat ittra elettronika lil </w:t>
      </w:r>
      <w:hyperlink r:id="rId8" w:history="1">
        <w:r w:rsidRPr="00126AEB">
          <w:rPr>
            <w:rStyle w:val="Hyperlink"/>
            <w:u w:val="none"/>
            <w:lang w:val="mt-MT"/>
          </w:rPr>
          <w:t>mwp.nla@ilearn.edu.mt</w:t>
        </w:r>
      </w:hyperlink>
    </w:p>
    <w:p w14:paraId="2F5B4320" w14:textId="77777777" w:rsidR="00126AEB" w:rsidRPr="00126AEB" w:rsidRDefault="00126AEB" w:rsidP="00126AEB">
      <w:pPr>
        <w:rPr>
          <w:lang w:val="mt-MT"/>
        </w:rPr>
      </w:pPr>
      <w:r w:rsidRPr="00126AEB">
        <w:rPr>
          <w:lang w:val="mt-MT"/>
        </w:rPr>
        <w:t>jew iċempel 2598 3326;</w:t>
      </w:r>
    </w:p>
    <w:p w14:paraId="166FC918" w14:textId="19826CDD" w:rsidR="00126AEB" w:rsidRPr="00126AEB" w:rsidRDefault="00126AEB" w:rsidP="00126AEB">
      <w:pPr>
        <w:rPr>
          <w:lang w:val="mt-MT"/>
        </w:rPr>
      </w:pPr>
      <w:r w:rsidRPr="00126AEB">
        <w:rPr>
          <w:lang w:val="mt-MT"/>
        </w:rPr>
        <w:t>jew jibgħat ittra bil-posta f’dan l-indirizz: Spazju għal Qalbi, L-Aġenzija Nazzjonali tal-Litteriżmu, Iċ-Ċentru Nazzjonali tal-Kurrikulu, Triq Joseph Abela Scolaro, il-Ħamrun, HMR 1304.</w:t>
      </w:r>
    </w:p>
    <w:p w14:paraId="5982511E" w14:textId="77777777" w:rsidR="00126AEB" w:rsidRPr="00126AEB" w:rsidRDefault="00126AEB" w:rsidP="00126AEB">
      <w:r w:rsidRPr="00126AEB">
        <w:t>Il-ġenituri/kustodji li japplikaw iridu wkoll iħallsu depożitu ta’ €10 għal kull tifel jew tifla sa</w:t>
      </w:r>
      <w:r w:rsidRPr="00126AEB">
        <w:rPr>
          <w:lang w:val="mt-MT"/>
        </w:rPr>
        <w:t>l-</w:t>
      </w:r>
      <w:r w:rsidRPr="00126AEB">
        <w:rPr>
          <w:b/>
          <w:bCs/>
          <w:lang w:val="mt-MT"/>
        </w:rPr>
        <w:t xml:space="preserve">Ġimgħa, 8 ta’ Marzu 2024 </w:t>
      </w:r>
      <w:r w:rsidRPr="00126AEB">
        <w:t xml:space="preserve">lill-Aġenzija Nazzjonali tal-Litteriżmu b’wieħed minn dawn il-modi: </w:t>
      </w:r>
    </w:p>
    <w:p w14:paraId="776EDCF6" w14:textId="77777777" w:rsidR="00126AEB" w:rsidRPr="00126AEB" w:rsidRDefault="00126AEB" w:rsidP="00126AEB">
      <w:r w:rsidRPr="00126AEB">
        <w:t>• billi jiġu jħallsu fl-Aġenzija Nazzjonali tal-Litteriżmu, Iċ-Ċentru Nazzjonali tal-Kurrikulu, Triq Ġużè Abela Scolaro, il-Ħamrun, HMR 1304, il-</w:t>
      </w:r>
      <w:r w:rsidRPr="00126AEB">
        <w:rPr>
          <w:lang w:val="mt-MT"/>
        </w:rPr>
        <w:t>ħ</w:t>
      </w:r>
      <w:r w:rsidRPr="00126AEB">
        <w:t>inijiet tal-</w:t>
      </w:r>
      <w:r w:rsidRPr="00126AEB">
        <w:rPr>
          <w:lang w:val="mt-MT"/>
        </w:rPr>
        <w:t>f</w:t>
      </w:r>
      <w:r w:rsidRPr="00126AEB">
        <w:t xml:space="preserve">tuħ: mit-Tnejn sal-Ġimgħa mis-7:30 am sal-4:30 pm; </w:t>
      </w:r>
    </w:p>
    <w:p w14:paraId="731FCD3D" w14:textId="77777777" w:rsidR="00126AEB" w:rsidRPr="00126AEB" w:rsidRDefault="00126AEB" w:rsidP="00126AEB">
      <w:r w:rsidRPr="00126AEB">
        <w:t xml:space="preserve">• billi jibagħtu flus kontanti bil-posta f'dan l-indirizz: </w:t>
      </w:r>
      <w:r w:rsidRPr="00126AEB">
        <w:rPr>
          <w:lang w:val="mt-MT"/>
        </w:rPr>
        <w:t>Spazju għal Qalbi</w:t>
      </w:r>
      <w:r w:rsidRPr="00126AEB">
        <w:t>, L-Aġenzija Nazzjonali tal-Litteriżmu, Iċ</w:t>
      </w:r>
      <w:r w:rsidRPr="00126AEB">
        <w:rPr>
          <w:lang w:val="mt-MT"/>
        </w:rPr>
        <w:t>-</w:t>
      </w:r>
      <w:r w:rsidRPr="00126AEB">
        <w:t xml:space="preserve">Ċentru Nazzjonali tal-Kurrikulu, Triq Ġużè Abela Scolaro, il-Ħamrun, HMR 1304; </w:t>
      </w:r>
    </w:p>
    <w:p w14:paraId="26119160" w14:textId="77777777" w:rsidR="00126AEB" w:rsidRPr="00126AEB" w:rsidRDefault="00126AEB" w:rsidP="00126AEB">
      <w:r w:rsidRPr="00126AEB">
        <w:t xml:space="preserve">• bi trasferiment bankarju </w:t>
      </w:r>
      <w:r w:rsidRPr="00126AEB">
        <w:rPr>
          <w:lang w:val="mt-MT"/>
        </w:rPr>
        <w:t xml:space="preserve">indirizzat lil ‘National Literacy Agency’ </w:t>
      </w:r>
      <w:r w:rsidRPr="00126AEB">
        <w:t>fil-kont tal-bank bl-IBAN:</w:t>
      </w:r>
      <w:r w:rsidRPr="00126AEB">
        <w:rPr>
          <w:lang w:val="mt-MT"/>
        </w:rPr>
        <w:t xml:space="preserve"> </w:t>
      </w:r>
      <w:r w:rsidRPr="00126AEB">
        <w:t xml:space="preserve">MT54VALL22013000000040023748325. </w:t>
      </w:r>
    </w:p>
    <w:p w14:paraId="0B02DF3A" w14:textId="77777777" w:rsidR="00126AEB" w:rsidRPr="00126AEB" w:rsidRDefault="00126AEB" w:rsidP="00126AEB">
      <w:r w:rsidRPr="00126AEB">
        <w:t xml:space="preserve">Id-depożitu jingħata lura jekk il-familja tattendi l-attività. </w:t>
      </w:r>
    </w:p>
    <w:p w14:paraId="083A7543" w14:textId="77777777" w:rsidR="00126AEB" w:rsidRPr="00126AEB" w:rsidRDefault="00126AEB" w:rsidP="00126AEB">
      <w:pPr>
        <w:rPr>
          <w:lang w:val="mt-MT"/>
        </w:rPr>
      </w:pPr>
      <w:r w:rsidRPr="00126AEB">
        <w:rPr>
          <w:lang w:val="mt-MT"/>
        </w:rPr>
        <w:t>Jekk ikun hemm wisq applikanti, jintgħażlu dawk li jkunu applikaw l-ewwel.</w:t>
      </w:r>
    </w:p>
    <w:p w14:paraId="3BEBE7CA" w14:textId="3E847AD3" w:rsidR="00126AEB" w:rsidRDefault="00126AEB" w:rsidP="00126AEB">
      <w:pPr>
        <w:rPr>
          <w:u w:val="single"/>
          <w:lang w:val="mt-MT"/>
        </w:rPr>
      </w:pPr>
      <w:r w:rsidRPr="00126AEB">
        <w:rPr>
          <w:lang w:val="mt-MT"/>
        </w:rPr>
        <w:t xml:space="preserve">Min ikun jixtieq aktar tagħrif jista’ jċempel 2598 3326 jew jibgħat ittra elettronika lil </w:t>
      </w:r>
      <w:hyperlink r:id="rId9" w:history="1">
        <w:r w:rsidRPr="00126AEB">
          <w:rPr>
            <w:rStyle w:val="Hyperlink"/>
            <w:u w:val="none"/>
            <w:lang w:val="mt-MT"/>
          </w:rPr>
          <w:t>mwp.nla@ilearn.edu.mt</w:t>
        </w:r>
      </w:hyperlink>
    </w:p>
    <w:p w14:paraId="7B68BC67" w14:textId="77777777" w:rsidR="00126AEB" w:rsidRPr="00126AEB" w:rsidRDefault="00126AEB" w:rsidP="00126AEB">
      <w:pPr>
        <w:rPr>
          <w:u w:val="single"/>
          <w:lang w:val="mt-MT"/>
        </w:rPr>
      </w:pPr>
    </w:p>
    <w:p w14:paraId="6427F670" w14:textId="77777777" w:rsidR="00126AEB" w:rsidRPr="00126AEB" w:rsidRDefault="00126AEB" w:rsidP="00126AEB">
      <w:r w:rsidRPr="00126AEB">
        <w:t>Grazzi tal-attenzjoni,</w:t>
      </w:r>
    </w:p>
    <w:p w14:paraId="7D422410" w14:textId="77777777" w:rsidR="00DB093D" w:rsidRDefault="00DB093D" w:rsidP="00DB093D">
      <w:pPr>
        <w:spacing w:after="0" w:line="240" w:lineRule="auto"/>
        <w:jc w:val="both"/>
        <w:rPr>
          <w:rFonts w:cstheme="minorHAnsi"/>
          <w:b/>
          <w:bCs/>
        </w:rPr>
      </w:pPr>
    </w:p>
    <w:p w14:paraId="404F7F71" w14:textId="2DAA671A" w:rsidR="00DB093D" w:rsidRPr="00DB093D" w:rsidRDefault="00DB093D" w:rsidP="00DB093D">
      <w:pPr>
        <w:spacing w:after="0" w:line="240" w:lineRule="auto"/>
        <w:jc w:val="both"/>
        <w:rPr>
          <w:rFonts w:cstheme="minorHAnsi"/>
          <w:b/>
          <w:bCs/>
        </w:rPr>
      </w:pPr>
      <w:r w:rsidRPr="00DB093D">
        <w:rPr>
          <w:rFonts w:cstheme="minorHAnsi"/>
          <w:b/>
          <w:bCs/>
        </w:rPr>
        <w:t>Sandra Ebejer</w:t>
      </w:r>
    </w:p>
    <w:p w14:paraId="44D8F615" w14:textId="77777777" w:rsidR="00DB093D" w:rsidRPr="00DB093D" w:rsidRDefault="00DB093D" w:rsidP="00DB093D">
      <w:pPr>
        <w:spacing w:after="0" w:line="240" w:lineRule="auto"/>
        <w:jc w:val="both"/>
        <w:rPr>
          <w:rFonts w:cstheme="minorHAnsi"/>
          <w:b/>
          <w:bCs/>
        </w:rPr>
      </w:pPr>
      <w:proofErr w:type="spellStart"/>
      <w:r w:rsidRPr="00DB093D">
        <w:rPr>
          <w:rFonts w:cstheme="minorHAnsi"/>
          <w:b/>
          <w:bCs/>
        </w:rPr>
        <w:t>Direttriċi</w:t>
      </w:r>
      <w:proofErr w:type="spellEnd"/>
    </w:p>
    <w:p w14:paraId="526549E9" w14:textId="77777777" w:rsidR="00DB093D" w:rsidRPr="00DB093D" w:rsidRDefault="00DB093D" w:rsidP="00DB093D">
      <w:pPr>
        <w:spacing w:after="0" w:line="240" w:lineRule="auto"/>
        <w:rPr>
          <w:rFonts w:cstheme="minorHAnsi"/>
          <w:b/>
          <w:bCs/>
          <w:lang w:val="mt-MT"/>
        </w:rPr>
      </w:pPr>
      <w:proofErr w:type="spellStart"/>
      <w:r w:rsidRPr="00DB093D">
        <w:rPr>
          <w:rFonts w:cstheme="minorHAnsi"/>
          <w:b/>
          <w:bCs/>
        </w:rPr>
        <w:t>Snin</w:t>
      </w:r>
      <w:proofErr w:type="spellEnd"/>
      <w:r w:rsidRPr="00DB093D">
        <w:rPr>
          <w:rFonts w:cstheme="minorHAnsi"/>
          <w:b/>
          <w:bCs/>
        </w:rPr>
        <w:t xml:space="preserve"> </w:t>
      </w:r>
      <w:proofErr w:type="spellStart"/>
      <w:r w:rsidRPr="00DB093D">
        <w:rPr>
          <w:rFonts w:cstheme="minorHAnsi"/>
          <w:b/>
          <w:bCs/>
        </w:rPr>
        <w:t>Bikrin</w:t>
      </w:r>
      <w:proofErr w:type="spellEnd"/>
      <w:r w:rsidRPr="00DB093D">
        <w:rPr>
          <w:rFonts w:cstheme="minorHAnsi"/>
          <w:b/>
          <w:bCs/>
        </w:rPr>
        <w:t xml:space="preserve">, </w:t>
      </w:r>
      <w:proofErr w:type="spellStart"/>
      <w:r w:rsidRPr="00DB093D">
        <w:rPr>
          <w:rFonts w:cstheme="minorHAnsi"/>
          <w:b/>
          <w:bCs/>
        </w:rPr>
        <w:t>Lingwi</w:t>
      </w:r>
      <w:proofErr w:type="spellEnd"/>
      <w:r w:rsidRPr="00DB093D">
        <w:rPr>
          <w:rFonts w:cstheme="minorHAnsi"/>
          <w:b/>
          <w:bCs/>
        </w:rPr>
        <w:t xml:space="preserve"> u </w:t>
      </w:r>
      <w:proofErr w:type="spellStart"/>
      <w:r w:rsidRPr="00DB093D">
        <w:rPr>
          <w:rFonts w:cstheme="minorHAnsi"/>
          <w:b/>
          <w:bCs/>
        </w:rPr>
        <w:t>Studji</w:t>
      </w:r>
      <w:proofErr w:type="spellEnd"/>
      <w:r w:rsidRPr="00DB093D">
        <w:rPr>
          <w:rFonts w:cstheme="minorHAnsi"/>
          <w:b/>
          <w:bCs/>
        </w:rPr>
        <w:t xml:space="preserve"> </w:t>
      </w:r>
      <w:proofErr w:type="spellStart"/>
      <w:r w:rsidRPr="00DB093D">
        <w:rPr>
          <w:rFonts w:cstheme="minorHAnsi"/>
          <w:b/>
          <w:bCs/>
        </w:rPr>
        <w:t>Umanisti</w:t>
      </w:r>
      <w:proofErr w:type="spellEnd"/>
      <w:r w:rsidRPr="00DB093D">
        <w:rPr>
          <w:rFonts w:cstheme="minorHAnsi"/>
          <w:b/>
          <w:bCs/>
          <w:lang w:val="mt-MT"/>
        </w:rPr>
        <w:t>ċi</w:t>
      </w:r>
    </w:p>
    <w:sectPr w:rsidR="00DB093D" w:rsidRPr="00DB093D" w:rsidSect="00290157">
      <w:headerReference w:type="default" r:id="rId10"/>
      <w:footerReference w:type="default" r:id="rId11"/>
      <w:pgSz w:w="11906" w:h="16838"/>
      <w:pgMar w:top="1440" w:right="566" w:bottom="1440" w:left="1440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695D91" w14:textId="77777777" w:rsidR="00C973F0" w:rsidRDefault="00C973F0" w:rsidP="000A03E2">
      <w:pPr>
        <w:spacing w:after="0" w:line="240" w:lineRule="auto"/>
      </w:pPr>
      <w:r>
        <w:separator/>
      </w:r>
    </w:p>
  </w:endnote>
  <w:endnote w:type="continuationSeparator" w:id="0">
    <w:p w14:paraId="55FD85CD" w14:textId="77777777" w:rsidR="00C973F0" w:rsidRDefault="00C973F0" w:rsidP="000A03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 Book">
    <w:altName w:val="Calibri"/>
    <w:panose1 w:val="00000000000000000000"/>
    <w:charset w:val="00"/>
    <w:family w:val="modern"/>
    <w:notTrueType/>
    <w:pitch w:val="variable"/>
    <w:sig w:usb0="A00000AF" w:usb1="50000048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D20F25" w14:textId="72F1058B" w:rsidR="00AD4FF4" w:rsidRPr="00D20238" w:rsidRDefault="00AE7F34" w:rsidP="00A02B88">
    <w:pPr>
      <w:pStyle w:val="Footer"/>
      <w:tabs>
        <w:tab w:val="clear" w:pos="9026"/>
      </w:tabs>
      <w:jc w:val="right"/>
      <w:rPr>
        <w:rFonts w:ascii="Gotham Book" w:hAnsi="Gotham Book"/>
        <w:color w:val="404040" w:themeColor="text1" w:themeTint="BF"/>
        <w:sz w:val="16"/>
        <w:szCs w:val="16"/>
      </w:rPr>
    </w:pPr>
    <w:r w:rsidRPr="00D20238">
      <w:rPr>
        <w:rFonts w:ascii="Gotham Book" w:hAnsi="Gotham Book"/>
        <w:color w:val="404040" w:themeColor="text1" w:themeTint="BF"/>
        <w:sz w:val="16"/>
        <w:szCs w:val="16"/>
      </w:rPr>
      <w:t xml:space="preserve">t </w:t>
    </w:r>
    <w:r w:rsidR="00A02B88" w:rsidRPr="00D20238">
      <w:rPr>
        <w:rFonts w:ascii="Gotham Book" w:hAnsi="Gotham Book"/>
        <w:color w:val="404040" w:themeColor="text1" w:themeTint="BF"/>
        <w:sz w:val="16"/>
        <w:szCs w:val="16"/>
      </w:rPr>
      <w:t xml:space="preserve">+ </w:t>
    </w:r>
    <w:r w:rsidR="00B611CB">
      <w:rPr>
        <w:rFonts w:ascii="Gotham Book" w:hAnsi="Gotham Book"/>
        <w:color w:val="404040" w:themeColor="text1" w:themeTint="BF"/>
        <w:sz w:val="16"/>
        <w:szCs w:val="16"/>
      </w:rPr>
      <w:t xml:space="preserve">356 2598 </w:t>
    </w:r>
    <w:r w:rsidR="007273A1">
      <w:rPr>
        <w:rFonts w:ascii="Gotham Book" w:hAnsi="Gotham Book"/>
        <w:color w:val="404040" w:themeColor="text1" w:themeTint="BF"/>
        <w:sz w:val="16"/>
        <w:szCs w:val="16"/>
        <w:lang w:val="mt-MT"/>
      </w:rPr>
      <w:t xml:space="preserve">1533 </w:t>
    </w:r>
    <w:r w:rsidR="0086138E" w:rsidRPr="00D20238">
      <w:rPr>
        <w:rFonts w:ascii="Gotham Book" w:hAnsi="Gotham Book"/>
        <w:color w:val="404040" w:themeColor="text1" w:themeTint="BF"/>
        <w:sz w:val="16"/>
        <w:szCs w:val="16"/>
      </w:rPr>
      <w:t xml:space="preserve">  </w:t>
    </w:r>
    <w:r w:rsidR="009127AD" w:rsidRPr="00D20238">
      <w:rPr>
        <w:rFonts w:ascii="Gotham Book" w:hAnsi="Gotham Book"/>
        <w:color w:val="404040" w:themeColor="text1" w:themeTint="BF"/>
        <w:sz w:val="16"/>
        <w:szCs w:val="16"/>
      </w:rPr>
      <w:t xml:space="preserve">e </w:t>
    </w:r>
    <w:r w:rsidR="00290157">
      <w:rPr>
        <w:rFonts w:ascii="Gotham Book" w:hAnsi="Gotham Book"/>
        <w:color w:val="404040" w:themeColor="text1" w:themeTint="BF"/>
        <w:sz w:val="16"/>
        <w:szCs w:val="16"/>
      </w:rPr>
      <w:t>dlap@gov.mt</w:t>
    </w:r>
    <w:r w:rsidR="0086138E" w:rsidRPr="00D20238">
      <w:rPr>
        <w:rFonts w:ascii="Gotham Book" w:hAnsi="Gotham Book"/>
        <w:color w:val="404040" w:themeColor="text1" w:themeTint="BF"/>
        <w:sz w:val="16"/>
        <w:szCs w:val="16"/>
      </w:rPr>
      <w:t xml:space="preserve">   </w:t>
    </w:r>
    <w:r w:rsidR="0086138E" w:rsidRPr="00D20238">
      <w:rPr>
        <w:rFonts w:ascii="Gotham Book" w:hAnsi="Gotham Book"/>
        <w:b/>
        <w:color w:val="404040" w:themeColor="text1" w:themeTint="BF"/>
        <w:sz w:val="16"/>
        <w:szCs w:val="16"/>
      </w:rPr>
      <w:t xml:space="preserve">| </w:t>
    </w:r>
    <w:r w:rsidR="0086138E" w:rsidRPr="00D20238">
      <w:rPr>
        <w:rFonts w:ascii="Gotham Book" w:hAnsi="Gotham Book"/>
        <w:color w:val="404040" w:themeColor="text1" w:themeTint="BF"/>
        <w:sz w:val="16"/>
        <w:szCs w:val="16"/>
      </w:rPr>
      <w:t>www.education.gov.mt</w:t>
    </w:r>
  </w:p>
  <w:p w14:paraId="0E9BEF23" w14:textId="77777777" w:rsidR="00AD4FF4" w:rsidRDefault="00AD4F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AA0633" w14:textId="77777777" w:rsidR="00C973F0" w:rsidRDefault="00C973F0" w:rsidP="000A03E2">
      <w:pPr>
        <w:spacing w:after="0" w:line="240" w:lineRule="auto"/>
      </w:pPr>
      <w:r>
        <w:separator/>
      </w:r>
    </w:p>
  </w:footnote>
  <w:footnote w:type="continuationSeparator" w:id="0">
    <w:p w14:paraId="6534289F" w14:textId="77777777" w:rsidR="00C973F0" w:rsidRDefault="00C973F0" w:rsidP="000A03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0BC787" w14:textId="20E74A30" w:rsidR="000A03E2" w:rsidRDefault="00290157" w:rsidP="00AE7F34">
    <w:pPr>
      <w:pStyle w:val="Header"/>
      <w:ind w:left="4513" w:right="-165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E2428DC" wp14:editId="7DAC5085">
          <wp:simplePos x="0" y="0"/>
          <wp:positionH relativeFrom="column">
            <wp:posOffset>-19050</wp:posOffset>
          </wp:positionH>
          <wp:positionV relativeFrom="paragraph">
            <wp:posOffset>12065</wp:posOffset>
          </wp:positionV>
          <wp:extent cx="3852000" cy="865654"/>
          <wp:effectExtent l="0" t="0" r="0" b="0"/>
          <wp:wrapTight wrapText="bothSides">
            <wp:wrapPolygon edited="0">
              <wp:start x="641" y="0"/>
              <wp:lineTo x="0" y="475"/>
              <wp:lineTo x="0" y="16640"/>
              <wp:lineTo x="3525" y="19017"/>
              <wp:lineTo x="21472" y="19017"/>
              <wp:lineTo x="21472" y="15213"/>
              <wp:lineTo x="20831" y="15213"/>
              <wp:lineTo x="20404" y="8082"/>
              <wp:lineTo x="10789" y="7607"/>
              <wp:lineTo x="11003" y="5705"/>
              <wp:lineTo x="10148" y="4754"/>
              <wp:lineTo x="2457" y="0"/>
              <wp:lineTo x="641" y="0"/>
            </wp:wrapPolygon>
          </wp:wrapTight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52000" cy="8656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9F2662D" w14:textId="4BDE0EB6" w:rsidR="000A03E2" w:rsidRDefault="000A03E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3E2"/>
    <w:rsid w:val="0007171D"/>
    <w:rsid w:val="000A03E2"/>
    <w:rsid w:val="000D0045"/>
    <w:rsid w:val="00126AEB"/>
    <w:rsid w:val="00180FFE"/>
    <w:rsid w:val="001B72A9"/>
    <w:rsid w:val="001F4BA6"/>
    <w:rsid w:val="002057C3"/>
    <w:rsid w:val="0022464B"/>
    <w:rsid w:val="00245B5A"/>
    <w:rsid w:val="00252A20"/>
    <w:rsid w:val="00253263"/>
    <w:rsid w:val="00290157"/>
    <w:rsid w:val="002A48B2"/>
    <w:rsid w:val="002A6D03"/>
    <w:rsid w:val="002F7C49"/>
    <w:rsid w:val="003E2DCE"/>
    <w:rsid w:val="003F3DB9"/>
    <w:rsid w:val="004269BF"/>
    <w:rsid w:val="006226C4"/>
    <w:rsid w:val="00674995"/>
    <w:rsid w:val="00693E55"/>
    <w:rsid w:val="007273A1"/>
    <w:rsid w:val="007A1979"/>
    <w:rsid w:val="007F1C48"/>
    <w:rsid w:val="008305EE"/>
    <w:rsid w:val="0086138E"/>
    <w:rsid w:val="0087327F"/>
    <w:rsid w:val="00873FC5"/>
    <w:rsid w:val="008B18C0"/>
    <w:rsid w:val="008C2BD5"/>
    <w:rsid w:val="008F5DDA"/>
    <w:rsid w:val="009127AD"/>
    <w:rsid w:val="00941BA7"/>
    <w:rsid w:val="00956727"/>
    <w:rsid w:val="009F056E"/>
    <w:rsid w:val="00A02B88"/>
    <w:rsid w:val="00A83EC9"/>
    <w:rsid w:val="00AA3190"/>
    <w:rsid w:val="00AB51C0"/>
    <w:rsid w:val="00AD2091"/>
    <w:rsid w:val="00AD4FF4"/>
    <w:rsid w:val="00AE7F34"/>
    <w:rsid w:val="00B053C6"/>
    <w:rsid w:val="00B36FC3"/>
    <w:rsid w:val="00B611CB"/>
    <w:rsid w:val="00B77D6A"/>
    <w:rsid w:val="00BF4940"/>
    <w:rsid w:val="00BF7003"/>
    <w:rsid w:val="00C34CCD"/>
    <w:rsid w:val="00C83AC8"/>
    <w:rsid w:val="00C973F0"/>
    <w:rsid w:val="00D20238"/>
    <w:rsid w:val="00D54A0B"/>
    <w:rsid w:val="00D82BE8"/>
    <w:rsid w:val="00DB093D"/>
    <w:rsid w:val="00DC0A69"/>
    <w:rsid w:val="00DF38D1"/>
    <w:rsid w:val="00E13ED6"/>
    <w:rsid w:val="00E35AD8"/>
    <w:rsid w:val="00EA31A0"/>
    <w:rsid w:val="00EA68AA"/>
    <w:rsid w:val="00EC3D45"/>
    <w:rsid w:val="00F03813"/>
    <w:rsid w:val="00F07B71"/>
    <w:rsid w:val="00F106A7"/>
    <w:rsid w:val="00F42CCA"/>
    <w:rsid w:val="00F65F34"/>
    <w:rsid w:val="00F951D0"/>
    <w:rsid w:val="00FF5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FC8633D"/>
  <w15:chartTrackingRefBased/>
  <w15:docId w15:val="{D17FF9AF-E2F1-490C-BB52-11B41B35F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9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03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3E2"/>
  </w:style>
  <w:style w:type="paragraph" w:styleId="Footer">
    <w:name w:val="footer"/>
    <w:basedOn w:val="Normal"/>
    <w:link w:val="FooterChar"/>
    <w:uiPriority w:val="99"/>
    <w:unhideWhenUsed/>
    <w:rsid w:val="000A03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3E2"/>
  </w:style>
  <w:style w:type="character" w:styleId="Hyperlink">
    <w:name w:val="Hyperlink"/>
    <w:basedOn w:val="DefaultParagraphFont"/>
    <w:uiPriority w:val="99"/>
    <w:unhideWhenUsed/>
    <w:rsid w:val="008613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138E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B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B88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34CC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126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126A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wp.nla@ilearn.edu.mt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forms.office.com/e/3D2iE0PSb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ps.app.goo.gl/yD2wci3AvAhrviHx9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mwp.nla@ilearn.edu.m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563</Words>
  <Characters>3214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Horace Camilleri</dc:creator>
  <cp:keywords/>
  <dc:description/>
  <cp:lastModifiedBy>David Muscat 4</cp:lastModifiedBy>
  <cp:revision>2</cp:revision>
  <cp:lastPrinted>2019-02-19T11:21:00Z</cp:lastPrinted>
  <dcterms:created xsi:type="dcterms:W3CDTF">2024-02-22T16:06:00Z</dcterms:created>
  <dcterms:modified xsi:type="dcterms:W3CDTF">2024-02-22T16:06:00Z</dcterms:modified>
</cp:coreProperties>
</file>